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310" w:type="dxa"/>
        <w:tblInd w:w="-441" w:type="dxa"/>
        <w:tblCellMar>
          <w:top w:w="11" w:type="dxa"/>
          <w:left w:w="49" w:type="dxa"/>
          <w:right w:w="100" w:type="dxa"/>
        </w:tblCellMar>
        <w:tblLook w:val="04A0" w:firstRow="1" w:lastRow="0" w:firstColumn="1" w:lastColumn="0" w:noHBand="0" w:noVBand="1"/>
      </w:tblPr>
      <w:tblGrid>
        <w:gridCol w:w="2187"/>
        <w:gridCol w:w="2168"/>
        <w:gridCol w:w="2308"/>
        <w:gridCol w:w="2127"/>
        <w:gridCol w:w="2268"/>
        <w:gridCol w:w="2268"/>
        <w:gridCol w:w="1984"/>
      </w:tblGrid>
      <w:tr w:rsidR="009C6ECF" w14:paraId="06FB817E" w14:textId="77777777" w:rsidTr="00113FE6">
        <w:trPr>
          <w:trHeight w:val="1633"/>
        </w:trPr>
        <w:tc>
          <w:tcPr>
            <w:tcW w:w="15310" w:type="dxa"/>
            <w:gridSpan w:val="7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4D79"/>
          </w:tcPr>
          <w:p w14:paraId="573FD9FB" w14:textId="5E1623EB" w:rsidR="009C6ECF" w:rsidRPr="00B31367" w:rsidRDefault="00752F63" w:rsidP="00113FE6">
            <w:pPr>
              <w:jc w:val="center"/>
              <w:rPr>
                <w:color w:val="FFFFFF" w:themeColor="background1"/>
                <w:sz w:val="72"/>
                <w:szCs w:val="72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5746E846" wp14:editId="03939727">
                  <wp:simplePos x="0" y="0"/>
                  <wp:positionH relativeFrom="column">
                    <wp:posOffset>7968252</wp:posOffset>
                  </wp:positionH>
                  <wp:positionV relativeFrom="paragraph">
                    <wp:posOffset>-4445</wp:posOffset>
                  </wp:positionV>
                  <wp:extent cx="1638935" cy="1033780"/>
                  <wp:effectExtent l="0" t="0" r="0" b="0"/>
                  <wp:wrapNone/>
                  <wp:docPr id="925078789" name="Picture 92507878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5078789" name="Picture 925078789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935" cy="1033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C6ECF">
              <w:rPr>
                <w:noProof/>
                <w:color w:val="FFFFFF" w:themeColor="background1"/>
                <w:sz w:val="72"/>
                <w:szCs w:val="72"/>
                <w:lang w:val="en-GB"/>
              </w:rPr>
              <w:drawing>
                <wp:anchor distT="0" distB="0" distL="114300" distR="114300" simplePos="0" relativeHeight="251661312" behindDoc="0" locked="0" layoutInCell="1" allowOverlap="1" wp14:anchorId="0F432276" wp14:editId="558F4969">
                  <wp:simplePos x="0" y="0"/>
                  <wp:positionH relativeFrom="column">
                    <wp:posOffset>-22225</wp:posOffset>
                  </wp:positionH>
                  <wp:positionV relativeFrom="paragraph">
                    <wp:posOffset>-4445</wp:posOffset>
                  </wp:positionV>
                  <wp:extent cx="1066800" cy="1057275"/>
                  <wp:effectExtent l="0" t="0" r="0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1057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C6ECF" w:rsidRPr="00B31367">
              <w:rPr>
                <w:color w:val="FFFFFF" w:themeColor="background1"/>
                <w:sz w:val="72"/>
                <w:szCs w:val="72"/>
              </w:rPr>
              <w:t>Dovedale Primary School</w:t>
            </w:r>
          </w:p>
          <w:p w14:paraId="479A56AA" w14:textId="0522043E" w:rsidR="009C6ECF" w:rsidRPr="00B31367" w:rsidRDefault="009421A4" w:rsidP="00113FE6">
            <w:pPr>
              <w:jc w:val="center"/>
              <w:rPr>
                <w:sz w:val="52"/>
                <w:szCs w:val="52"/>
              </w:rPr>
            </w:pPr>
            <w:r>
              <w:rPr>
                <w:color w:val="FFFFFF" w:themeColor="background1"/>
                <w:sz w:val="52"/>
                <w:szCs w:val="52"/>
              </w:rPr>
              <w:t>LTP Y4</w:t>
            </w:r>
          </w:p>
        </w:tc>
      </w:tr>
      <w:tr w:rsidR="009C6ECF" w14:paraId="0CDBE483" w14:textId="77777777" w:rsidTr="00113FE6">
        <w:tblPrEx>
          <w:tblCellMar>
            <w:top w:w="1" w:type="dxa"/>
            <w:left w:w="104" w:type="dxa"/>
            <w:right w:w="67" w:type="dxa"/>
          </w:tblCellMar>
        </w:tblPrEx>
        <w:trPr>
          <w:trHeight w:val="499"/>
        </w:trPr>
        <w:tc>
          <w:tcPr>
            <w:tcW w:w="1531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62626" w:themeFill="text1" w:themeFillTint="D9"/>
          </w:tcPr>
          <w:p w14:paraId="79A3680E" w14:textId="2B73EA25" w:rsidR="009C6ECF" w:rsidRPr="00C54E93" w:rsidRDefault="009C6ECF" w:rsidP="00113FE6">
            <w:pPr>
              <w:jc w:val="center"/>
              <w:rPr>
                <w:sz w:val="32"/>
                <w:szCs w:val="32"/>
              </w:rPr>
            </w:pPr>
            <w:r>
              <w:rPr>
                <w:color w:val="FFFFFF" w:themeColor="background1"/>
                <w:sz w:val="32"/>
                <w:szCs w:val="32"/>
              </w:rPr>
              <w:t>Long Term Overview</w:t>
            </w:r>
            <w:r w:rsidR="00CC1830">
              <w:rPr>
                <w:color w:val="FFFFFF" w:themeColor="background1"/>
                <w:sz w:val="32"/>
                <w:szCs w:val="32"/>
              </w:rPr>
              <w:t xml:space="preserve"> 202</w:t>
            </w:r>
            <w:r w:rsidR="0045013C">
              <w:rPr>
                <w:color w:val="FFFFFF" w:themeColor="background1"/>
                <w:sz w:val="32"/>
                <w:szCs w:val="32"/>
              </w:rPr>
              <w:t>6</w:t>
            </w:r>
            <w:r w:rsidR="0065366D">
              <w:rPr>
                <w:color w:val="FFFFFF" w:themeColor="background1"/>
                <w:sz w:val="32"/>
                <w:szCs w:val="32"/>
              </w:rPr>
              <w:t>-202</w:t>
            </w:r>
            <w:r w:rsidR="0045013C">
              <w:rPr>
                <w:color w:val="FFFFFF" w:themeColor="background1"/>
                <w:sz w:val="32"/>
                <w:szCs w:val="32"/>
              </w:rPr>
              <w:t>7</w:t>
            </w:r>
          </w:p>
        </w:tc>
      </w:tr>
      <w:tr w:rsidR="009C6ECF" w14:paraId="0689673B" w14:textId="77777777" w:rsidTr="00113FE6">
        <w:tblPrEx>
          <w:tblCellMar>
            <w:top w:w="1" w:type="dxa"/>
            <w:left w:w="104" w:type="dxa"/>
            <w:right w:w="67" w:type="dxa"/>
          </w:tblCellMar>
        </w:tblPrEx>
        <w:trPr>
          <w:trHeight w:val="439"/>
        </w:trPr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2CC" w:themeFill="accent4" w:themeFillTint="33"/>
          </w:tcPr>
          <w:p w14:paraId="6ADA4024" w14:textId="77777777" w:rsidR="009C6ECF" w:rsidRPr="00F82EE3" w:rsidRDefault="009C6ECF" w:rsidP="00113FE6">
            <w:pPr>
              <w:ind w:right="46"/>
              <w:rPr>
                <w:rFonts w:ascii="Comic Sans MS" w:hAnsi="Comic Sans MS"/>
              </w:rPr>
            </w:pPr>
            <w:r w:rsidRPr="00F82EE3">
              <w:rPr>
                <w:rFonts w:ascii="Comic Sans MS" w:hAnsi="Comic Sans MS"/>
              </w:rPr>
              <w:t>Subject</w:t>
            </w: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2CC" w:themeFill="accent4" w:themeFillTint="33"/>
          </w:tcPr>
          <w:p w14:paraId="51DB9B04" w14:textId="77777777" w:rsidR="009C6ECF" w:rsidRPr="00F82EE3" w:rsidRDefault="009C6ECF" w:rsidP="00113FE6">
            <w:pPr>
              <w:ind w:right="46"/>
              <w:jc w:val="center"/>
              <w:rPr>
                <w:rFonts w:ascii="Comic Sans MS" w:hAnsi="Comic Sans MS"/>
              </w:rPr>
            </w:pPr>
            <w:r w:rsidRPr="00F82EE3">
              <w:rPr>
                <w:rFonts w:ascii="Comic Sans MS" w:hAnsi="Comic Sans MS"/>
              </w:rPr>
              <w:t>Autumn 1</w:t>
            </w: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8CDBCF"/>
          </w:tcPr>
          <w:p w14:paraId="70D6BEB1" w14:textId="77777777" w:rsidR="009C6ECF" w:rsidRPr="00F82EE3" w:rsidRDefault="009C6ECF" w:rsidP="00113FE6">
            <w:pPr>
              <w:ind w:right="46"/>
              <w:jc w:val="center"/>
              <w:rPr>
                <w:rFonts w:ascii="Comic Sans MS" w:hAnsi="Comic Sans MS"/>
              </w:rPr>
            </w:pPr>
            <w:r w:rsidRPr="00F82EE3">
              <w:rPr>
                <w:rFonts w:ascii="Comic Sans MS" w:hAnsi="Comic Sans MS"/>
              </w:rPr>
              <w:t>Autumn 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 w:themeFill="accent2" w:themeFillTint="99"/>
          </w:tcPr>
          <w:p w14:paraId="795E8F1F" w14:textId="77777777" w:rsidR="009C6ECF" w:rsidRPr="00F82EE3" w:rsidRDefault="009C6ECF" w:rsidP="00113FE6">
            <w:pPr>
              <w:ind w:right="35"/>
              <w:jc w:val="center"/>
              <w:rPr>
                <w:rFonts w:ascii="Comic Sans MS" w:hAnsi="Comic Sans MS"/>
              </w:rPr>
            </w:pPr>
            <w:r w:rsidRPr="00F82EE3">
              <w:rPr>
                <w:rFonts w:ascii="Comic Sans MS" w:hAnsi="Comic Sans MS"/>
              </w:rPr>
              <w:t>Spring 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BD7A5"/>
          </w:tcPr>
          <w:p w14:paraId="3BA59E29" w14:textId="77777777" w:rsidR="009C6ECF" w:rsidRPr="00F82EE3" w:rsidRDefault="009C6ECF" w:rsidP="00113FE6">
            <w:pPr>
              <w:ind w:right="40"/>
              <w:jc w:val="center"/>
              <w:rPr>
                <w:rFonts w:ascii="Comic Sans MS" w:hAnsi="Comic Sans MS"/>
              </w:rPr>
            </w:pPr>
            <w:r w:rsidRPr="00F82EE3">
              <w:rPr>
                <w:rFonts w:ascii="Comic Sans MS" w:hAnsi="Comic Sans MS"/>
              </w:rPr>
              <w:t>Spring 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B9EA"/>
          </w:tcPr>
          <w:p w14:paraId="5BB15526" w14:textId="77777777" w:rsidR="009C6ECF" w:rsidRPr="00F82EE3" w:rsidRDefault="009C6ECF" w:rsidP="00113FE6">
            <w:pPr>
              <w:ind w:right="44"/>
              <w:jc w:val="center"/>
              <w:rPr>
                <w:rFonts w:ascii="Comic Sans MS" w:hAnsi="Comic Sans MS"/>
              </w:rPr>
            </w:pPr>
            <w:r w:rsidRPr="00F82EE3">
              <w:rPr>
                <w:rFonts w:ascii="Comic Sans MS" w:hAnsi="Comic Sans MS"/>
              </w:rPr>
              <w:t>Summer 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E97"/>
          </w:tcPr>
          <w:p w14:paraId="3D1C6CDE" w14:textId="77777777" w:rsidR="009C6ECF" w:rsidRPr="00F82EE3" w:rsidRDefault="009C6ECF" w:rsidP="00113FE6">
            <w:pPr>
              <w:ind w:right="40"/>
              <w:jc w:val="center"/>
              <w:rPr>
                <w:rFonts w:ascii="Comic Sans MS" w:hAnsi="Comic Sans MS"/>
              </w:rPr>
            </w:pPr>
            <w:r w:rsidRPr="00F82EE3">
              <w:rPr>
                <w:rFonts w:ascii="Comic Sans MS" w:hAnsi="Comic Sans MS"/>
              </w:rPr>
              <w:t xml:space="preserve">Summer 2 </w:t>
            </w:r>
          </w:p>
        </w:tc>
      </w:tr>
      <w:tr w:rsidR="001F4D42" w14:paraId="37B85AFA" w14:textId="77777777" w:rsidTr="00113FE6">
        <w:tblPrEx>
          <w:tblCellMar>
            <w:top w:w="1" w:type="dxa"/>
            <w:left w:w="104" w:type="dxa"/>
            <w:right w:w="67" w:type="dxa"/>
          </w:tblCellMar>
        </w:tblPrEx>
        <w:trPr>
          <w:trHeight w:val="415"/>
        </w:trPr>
        <w:tc>
          <w:tcPr>
            <w:tcW w:w="21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353F09" w14:textId="65A251B7" w:rsidR="001F4D42" w:rsidRPr="00F82EE3" w:rsidRDefault="001F4D42" w:rsidP="00113FE6">
            <w:pPr>
              <w:rPr>
                <w:rFonts w:ascii="Comic Sans MS" w:hAnsi="Comic Sans MS"/>
                <w:color w:val="000000" w:themeColor="text1"/>
                <w:szCs w:val="16"/>
              </w:rPr>
            </w:pPr>
            <w:r>
              <w:rPr>
                <w:rFonts w:ascii="Comic Sans MS" w:hAnsi="Comic Sans MS"/>
                <w:color w:val="000000" w:themeColor="text1"/>
                <w:szCs w:val="16"/>
              </w:rPr>
              <w:t xml:space="preserve">History/ Geography 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C02C4A" w14:textId="7350D5D4" w:rsidR="001F4D42" w:rsidRPr="003A6F2C" w:rsidRDefault="0037590D" w:rsidP="007F049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Changes to Britain from the Stone Age to the Iron Age</w:t>
            </w:r>
            <w:r w:rsidR="001F4D42">
              <w:rPr>
                <w:rFonts w:ascii="Comic Sans MS" w:hAnsi="Comic Sans MS"/>
                <w:sz w:val="16"/>
                <w:szCs w:val="16"/>
              </w:rPr>
              <w:t xml:space="preserve"> (History focus)</w:t>
            </w: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F6FF291" w14:textId="60EBD374" w:rsidR="001F4D42" w:rsidRDefault="0045013C" w:rsidP="001F4D4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North and South America (Geography focus)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4B97CCB" w14:textId="5AA84978" w:rsidR="001F4D42" w:rsidRDefault="0045013C" w:rsidP="007F049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Global Warming and Fieldwork (Geography focus)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AF5429A" w14:textId="5C1DC929" w:rsidR="00693178" w:rsidRDefault="00E31A00" w:rsidP="00693178">
            <w:pPr>
              <w:ind w:left="7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Roman Empire and its impact on Britain (History focus)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E08D307" w14:textId="5E1A4F2A" w:rsidR="001F4D42" w:rsidRDefault="00E31A00" w:rsidP="007F049C">
            <w:pPr>
              <w:ind w:left="1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The Roman Empire and its impact on Britain (History focus)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3949F84" w14:textId="59DD009D" w:rsidR="001F4D42" w:rsidRDefault="001F4D42" w:rsidP="007F049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Fieldwork (Geography focus)</w:t>
            </w:r>
          </w:p>
        </w:tc>
      </w:tr>
      <w:tr w:rsidR="009C6ECF" w14:paraId="775A672B" w14:textId="77777777" w:rsidTr="00113FE6">
        <w:tblPrEx>
          <w:tblCellMar>
            <w:top w:w="1" w:type="dxa"/>
            <w:left w:w="104" w:type="dxa"/>
            <w:right w:w="67" w:type="dxa"/>
          </w:tblCellMar>
        </w:tblPrEx>
        <w:trPr>
          <w:trHeight w:val="415"/>
        </w:trPr>
        <w:tc>
          <w:tcPr>
            <w:tcW w:w="21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2F2A27" w14:textId="77777777" w:rsidR="009C6ECF" w:rsidRPr="00F82EE3" w:rsidRDefault="009C6ECF" w:rsidP="00113FE6">
            <w:pPr>
              <w:rPr>
                <w:rFonts w:ascii="Comic Sans MS" w:hAnsi="Comic Sans MS"/>
                <w:color w:val="000000" w:themeColor="text1"/>
                <w:szCs w:val="16"/>
              </w:rPr>
            </w:pPr>
            <w:r w:rsidRPr="00F82EE3">
              <w:rPr>
                <w:rFonts w:ascii="Comic Sans MS" w:hAnsi="Comic Sans MS"/>
                <w:color w:val="000000" w:themeColor="text1"/>
                <w:szCs w:val="16"/>
              </w:rPr>
              <w:t>Science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70DE5A" w14:textId="6673D1E7" w:rsidR="009C6ECF" w:rsidRPr="003A6F2C" w:rsidRDefault="003A6F2C" w:rsidP="007F049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3A6F2C">
              <w:rPr>
                <w:rFonts w:ascii="Comic Sans MS" w:hAnsi="Comic Sans MS"/>
                <w:sz w:val="16"/>
                <w:szCs w:val="16"/>
              </w:rPr>
              <w:t>Living things and habitats</w:t>
            </w:r>
            <w:r>
              <w:rPr>
                <w:rFonts w:ascii="Comic Sans MS" w:hAnsi="Comic Sans MS"/>
                <w:sz w:val="16"/>
                <w:szCs w:val="16"/>
              </w:rPr>
              <w:t xml:space="preserve"> (food chains, classifications)</w:t>
            </w: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20F07C7" w14:textId="0448782B" w:rsidR="009C6ECF" w:rsidRPr="003A6F2C" w:rsidRDefault="003A6F2C" w:rsidP="007F049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Animals including humans (digestion, teeth)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5AA121E" w14:textId="0D266A05" w:rsidR="009C6ECF" w:rsidRPr="003A6F2C" w:rsidRDefault="003A6F2C" w:rsidP="007F049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Materials – states </w:t>
            </w:r>
            <w:r w:rsidR="000B17FD">
              <w:rPr>
                <w:rFonts w:ascii="Comic Sans MS" w:hAnsi="Comic Sans MS"/>
                <w:sz w:val="16"/>
                <w:szCs w:val="16"/>
              </w:rPr>
              <w:t>o</w:t>
            </w:r>
            <w:r>
              <w:rPr>
                <w:rFonts w:ascii="Comic Sans MS" w:hAnsi="Comic Sans MS"/>
                <w:sz w:val="16"/>
                <w:szCs w:val="16"/>
              </w:rPr>
              <w:t>f matter (water cycle)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885E4E9" w14:textId="18A4B6BF" w:rsidR="009C6ECF" w:rsidRPr="003A6F2C" w:rsidRDefault="003A6F2C" w:rsidP="007F049C">
            <w:pPr>
              <w:ind w:left="7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Materials – states of matter (solid, liquid</w:t>
            </w:r>
            <w:r w:rsidR="00B05EBA">
              <w:rPr>
                <w:rFonts w:ascii="Comic Sans MS" w:hAnsi="Comic Sans MS"/>
                <w:sz w:val="16"/>
                <w:szCs w:val="16"/>
              </w:rPr>
              <w:t xml:space="preserve">, gas)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3AB9A95" w14:textId="7AB7079C" w:rsidR="009C6ECF" w:rsidRPr="003A6F2C" w:rsidRDefault="007F049C" w:rsidP="007F049C">
            <w:pPr>
              <w:ind w:left="1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Sound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9561B18" w14:textId="2D0A04E1" w:rsidR="009C6ECF" w:rsidRPr="003A6F2C" w:rsidRDefault="007F049C" w:rsidP="007F049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Electricity</w:t>
            </w:r>
          </w:p>
        </w:tc>
      </w:tr>
      <w:tr w:rsidR="009C6ECF" w14:paraId="681AF976" w14:textId="77777777" w:rsidTr="00113FE6">
        <w:tblPrEx>
          <w:tblCellMar>
            <w:top w:w="1" w:type="dxa"/>
            <w:left w:w="104" w:type="dxa"/>
            <w:right w:w="67" w:type="dxa"/>
          </w:tblCellMar>
        </w:tblPrEx>
        <w:trPr>
          <w:trHeight w:val="415"/>
        </w:trPr>
        <w:tc>
          <w:tcPr>
            <w:tcW w:w="21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34DBC6" w14:textId="0CFFCD6C" w:rsidR="0045013C" w:rsidRPr="00F82EE3" w:rsidRDefault="009C6ECF" w:rsidP="00113FE6">
            <w:pPr>
              <w:rPr>
                <w:rFonts w:ascii="Comic Sans MS" w:hAnsi="Comic Sans MS"/>
                <w:color w:val="000000" w:themeColor="text1"/>
                <w:szCs w:val="16"/>
              </w:rPr>
            </w:pPr>
            <w:r w:rsidRPr="00F82EE3">
              <w:rPr>
                <w:rFonts w:ascii="Comic Sans MS" w:hAnsi="Comic Sans MS"/>
                <w:color w:val="000000" w:themeColor="text1"/>
                <w:szCs w:val="16"/>
              </w:rPr>
              <w:t>Art</w:t>
            </w:r>
            <w:r w:rsidR="007F049C">
              <w:rPr>
                <w:rFonts w:ascii="Comic Sans MS" w:hAnsi="Comic Sans MS"/>
                <w:color w:val="000000" w:themeColor="text1"/>
                <w:szCs w:val="16"/>
              </w:rPr>
              <w:t>/DT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BD6AC6" w14:textId="78ECBFF2" w:rsidR="009C6ECF" w:rsidRPr="007F049C" w:rsidRDefault="007F049C" w:rsidP="007F049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7F049C">
              <w:rPr>
                <w:rFonts w:ascii="Comic Sans MS" w:hAnsi="Comic Sans MS"/>
                <w:sz w:val="16"/>
                <w:szCs w:val="16"/>
              </w:rPr>
              <w:t xml:space="preserve">Drawing – buildings </w:t>
            </w: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3F1C8E1" w14:textId="14C5CEC4" w:rsidR="009C6ECF" w:rsidRPr="007F049C" w:rsidRDefault="0043235E" w:rsidP="007F049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7F049C">
              <w:rPr>
                <w:rFonts w:ascii="Comic Sans MS" w:hAnsi="Comic Sans MS"/>
                <w:iCs/>
                <w:sz w:val="16"/>
                <w:szCs w:val="16"/>
              </w:rPr>
              <w:t>Stitching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423A8CE" w14:textId="75E31A1E" w:rsidR="009C6ECF" w:rsidRPr="007F049C" w:rsidRDefault="007F049C" w:rsidP="007F049C">
            <w:pPr>
              <w:jc w:val="center"/>
              <w:rPr>
                <w:rFonts w:ascii="Comic Sans MS" w:hAnsi="Comic Sans MS"/>
                <w:iCs/>
                <w:sz w:val="16"/>
                <w:szCs w:val="16"/>
              </w:rPr>
            </w:pPr>
            <w:r w:rsidRPr="007F049C">
              <w:rPr>
                <w:rFonts w:ascii="Comic Sans MS" w:hAnsi="Comic Sans MS"/>
                <w:iCs/>
                <w:sz w:val="16"/>
                <w:szCs w:val="16"/>
              </w:rPr>
              <w:t xml:space="preserve">Marbling </w:t>
            </w:r>
            <w:r w:rsidR="0034753C">
              <w:rPr>
                <w:rFonts w:ascii="Comic Sans MS" w:hAnsi="Comic Sans MS"/>
                <w:iCs/>
                <w:sz w:val="16"/>
                <w:szCs w:val="16"/>
              </w:rPr>
              <w:t xml:space="preserve">technique and Sculpture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70F8A6D" w14:textId="0B578A97" w:rsidR="009C6ECF" w:rsidRPr="007F049C" w:rsidRDefault="007F049C" w:rsidP="007F049C">
            <w:pPr>
              <w:ind w:left="7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Screen Printing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FF51FC8" w14:textId="24EF8B75" w:rsidR="009C6ECF" w:rsidRPr="007F049C" w:rsidRDefault="0043235E" w:rsidP="007F049C">
            <w:pPr>
              <w:ind w:left="1"/>
              <w:jc w:val="center"/>
              <w:rPr>
                <w:rFonts w:ascii="Comic Sans MS" w:hAnsi="Comic Sans MS"/>
                <w:iCs/>
                <w:sz w:val="16"/>
                <w:szCs w:val="16"/>
              </w:rPr>
            </w:pPr>
            <w:r w:rsidRPr="007F049C">
              <w:rPr>
                <w:rFonts w:ascii="Comic Sans MS" w:hAnsi="Comic Sans MS"/>
                <w:sz w:val="16"/>
                <w:szCs w:val="16"/>
              </w:rPr>
              <w:t>Hygiene – bread making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9D128E6" w14:textId="0CE4245D" w:rsidR="009C6ECF" w:rsidRPr="007F049C" w:rsidRDefault="007F049C" w:rsidP="007F049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Electrical systems </w:t>
            </w:r>
          </w:p>
        </w:tc>
      </w:tr>
      <w:tr w:rsidR="009C6ECF" w14:paraId="152FC994" w14:textId="77777777" w:rsidTr="00113FE6">
        <w:tblPrEx>
          <w:tblCellMar>
            <w:top w:w="1" w:type="dxa"/>
            <w:left w:w="104" w:type="dxa"/>
            <w:right w:w="67" w:type="dxa"/>
          </w:tblCellMar>
        </w:tblPrEx>
        <w:trPr>
          <w:trHeight w:val="415"/>
        </w:trPr>
        <w:tc>
          <w:tcPr>
            <w:tcW w:w="21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E8CE63" w14:textId="77777777" w:rsidR="009C6ECF" w:rsidRDefault="009C6ECF" w:rsidP="00113FE6">
            <w:pPr>
              <w:rPr>
                <w:rFonts w:ascii="Comic Sans MS" w:hAnsi="Comic Sans MS"/>
                <w:color w:val="000000" w:themeColor="text1"/>
                <w:szCs w:val="16"/>
              </w:rPr>
            </w:pPr>
            <w:r w:rsidRPr="00F82EE3">
              <w:rPr>
                <w:rFonts w:ascii="Comic Sans MS" w:hAnsi="Comic Sans MS"/>
                <w:color w:val="000000" w:themeColor="text1"/>
                <w:szCs w:val="16"/>
              </w:rPr>
              <w:t>Music</w:t>
            </w:r>
          </w:p>
          <w:p w14:paraId="3C42910B" w14:textId="1CFCE58A" w:rsidR="009C6ECF" w:rsidRPr="001F16DC" w:rsidRDefault="009C6ECF" w:rsidP="00113FE6">
            <w:pPr>
              <w:rPr>
                <w:rFonts w:ascii="Comic Sans MS" w:hAnsi="Comic Sans MS"/>
                <w:i/>
                <w:iCs/>
                <w:color w:val="FF0000"/>
                <w:szCs w:val="16"/>
              </w:rPr>
            </w:pPr>
            <w:r w:rsidRPr="001F16DC">
              <w:rPr>
                <w:rFonts w:ascii="Comic Sans MS" w:hAnsi="Comic Sans MS"/>
                <w:i/>
                <w:iCs/>
                <w:color w:val="FF0000"/>
                <w:sz w:val="16"/>
                <w:szCs w:val="10"/>
              </w:rPr>
              <w:t>*</w:t>
            </w:r>
            <w:r>
              <w:rPr>
                <w:rFonts w:ascii="Comic Sans MS" w:hAnsi="Comic Sans MS"/>
                <w:i/>
                <w:iCs/>
                <w:color w:val="FF0000"/>
                <w:sz w:val="16"/>
                <w:szCs w:val="10"/>
              </w:rPr>
              <w:t xml:space="preserve">Focus taken from the Charanga </w:t>
            </w:r>
            <w:r w:rsidR="00626CF3">
              <w:rPr>
                <w:rFonts w:ascii="Comic Sans MS" w:hAnsi="Comic Sans MS"/>
                <w:i/>
                <w:iCs/>
                <w:color w:val="FF0000"/>
                <w:sz w:val="16"/>
                <w:szCs w:val="10"/>
              </w:rPr>
              <w:t xml:space="preserve">Dovedale Scheme of Work. 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C11E09" w14:textId="77777777" w:rsidR="009C6ECF" w:rsidRDefault="00626CF3" w:rsidP="007F049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Musical Structures</w:t>
            </w:r>
          </w:p>
          <w:p w14:paraId="66C6590B" w14:textId="77777777" w:rsidR="00626CF3" w:rsidRDefault="00626CF3" w:rsidP="007F049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22F796A9" w14:textId="77777777" w:rsidR="00626CF3" w:rsidRDefault="00626CF3" w:rsidP="007F049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60C32E1B" w14:textId="2679E354" w:rsidR="00626CF3" w:rsidRPr="007F049C" w:rsidRDefault="00626CF3" w:rsidP="007F049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Miss Barrett’s class playing violin </w:t>
            </w: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57D8DA6" w14:textId="77777777" w:rsidR="007F049C" w:rsidRDefault="00626CF3" w:rsidP="00CF4E1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Exploring feelings when you play </w:t>
            </w:r>
          </w:p>
          <w:p w14:paraId="61CE099E" w14:textId="77777777" w:rsidR="00626CF3" w:rsidRDefault="00626CF3" w:rsidP="00CF4E1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3ACCBD37" w14:textId="4E97A6BE" w:rsidR="00626CF3" w:rsidRPr="007F049C" w:rsidRDefault="00626CF3" w:rsidP="00CF4E19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Miss Barrett’s class playing violin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9DEF24C" w14:textId="77777777" w:rsidR="007F049C" w:rsidRDefault="00626CF3" w:rsidP="007F049C">
            <w:pPr>
              <w:jc w:val="center"/>
              <w:rPr>
                <w:rFonts w:ascii="Comic Sans MS" w:hAnsi="Comic Sans MS"/>
                <w:iCs/>
                <w:sz w:val="16"/>
                <w:szCs w:val="16"/>
              </w:rPr>
            </w:pPr>
            <w:r>
              <w:rPr>
                <w:rFonts w:ascii="Comic Sans MS" w:hAnsi="Comic Sans MS"/>
                <w:iCs/>
                <w:sz w:val="16"/>
                <w:szCs w:val="16"/>
              </w:rPr>
              <w:t>Compose with your friends</w:t>
            </w:r>
          </w:p>
          <w:p w14:paraId="102F354B" w14:textId="77777777" w:rsidR="00626CF3" w:rsidRDefault="00626CF3" w:rsidP="007F049C">
            <w:pPr>
              <w:jc w:val="center"/>
              <w:rPr>
                <w:rFonts w:ascii="Comic Sans MS" w:hAnsi="Comic Sans MS"/>
                <w:iCs/>
                <w:sz w:val="16"/>
                <w:szCs w:val="16"/>
              </w:rPr>
            </w:pPr>
          </w:p>
          <w:p w14:paraId="2D2450AF" w14:textId="229A3A0C" w:rsidR="00626CF3" w:rsidRPr="007F049C" w:rsidRDefault="00626CF3" w:rsidP="007F049C">
            <w:pPr>
              <w:jc w:val="center"/>
              <w:rPr>
                <w:rFonts w:ascii="Comic Sans MS" w:hAnsi="Comic Sans MS"/>
                <w:iCs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Miss Barrett’s class playing violin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75281E1" w14:textId="77777777" w:rsidR="009C6ECF" w:rsidRDefault="00626CF3" w:rsidP="007F049C">
            <w:pPr>
              <w:ind w:left="7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Lower Junior Concert</w:t>
            </w:r>
          </w:p>
          <w:p w14:paraId="21E8AF89" w14:textId="77777777" w:rsidR="00626CF3" w:rsidRDefault="00626CF3" w:rsidP="007F049C">
            <w:pPr>
              <w:ind w:left="7"/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65381088" w14:textId="7EFE15E6" w:rsidR="00626CF3" w:rsidRPr="007F049C" w:rsidRDefault="00626CF3" w:rsidP="007F049C">
            <w:pPr>
              <w:ind w:left="7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Miss Marriott’s class playing violin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E0771F1" w14:textId="77777777" w:rsidR="007F049C" w:rsidRDefault="00626CF3" w:rsidP="007F049C">
            <w:pPr>
              <w:ind w:left="1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Expression and Improvisation </w:t>
            </w:r>
          </w:p>
          <w:p w14:paraId="05243C01" w14:textId="77777777" w:rsidR="00626CF3" w:rsidRDefault="00626CF3" w:rsidP="007F049C">
            <w:pPr>
              <w:ind w:left="1"/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32DF0BC5" w14:textId="5A1E98F3" w:rsidR="00626CF3" w:rsidRPr="007F049C" w:rsidRDefault="00626CF3" w:rsidP="007F049C">
            <w:pPr>
              <w:ind w:left="1"/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Miss Marriott’s class playing violin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992218A" w14:textId="77777777" w:rsidR="007F049C" w:rsidRDefault="00626CF3" w:rsidP="007F049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The Show Must Go On </w:t>
            </w:r>
          </w:p>
          <w:p w14:paraId="23B72AD3" w14:textId="77777777" w:rsidR="00626CF3" w:rsidRDefault="00626CF3" w:rsidP="007F049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31D360A8" w14:textId="44F29ADF" w:rsidR="00626CF3" w:rsidRPr="007F049C" w:rsidRDefault="00626CF3" w:rsidP="007F049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Miss Marriott’s class playing violin</w:t>
            </w:r>
          </w:p>
        </w:tc>
      </w:tr>
      <w:tr w:rsidR="007F049C" w14:paraId="4D92FADF" w14:textId="77777777" w:rsidTr="00113FE6">
        <w:tblPrEx>
          <w:tblCellMar>
            <w:top w:w="1" w:type="dxa"/>
            <w:left w:w="104" w:type="dxa"/>
            <w:right w:w="67" w:type="dxa"/>
          </w:tblCellMar>
        </w:tblPrEx>
        <w:trPr>
          <w:trHeight w:val="415"/>
        </w:trPr>
        <w:tc>
          <w:tcPr>
            <w:tcW w:w="21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54DD3F" w14:textId="77777777" w:rsidR="007F049C" w:rsidRDefault="007F049C" w:rsidP="007F049C">
            <w:pPr>
              <w:rPr>
                <w:rFonts w:ascii="Comic Sans MS" w:hAnsi="Comic Sans MS"/>
                <w:color w:val="000000" w:themeColor="text1"/>
                <w:szCs w:val="16"/>
              </w:rPr>
            </w:pPr>
            <w:r w:rsidRPr="00F82EE3">
              <w:rPr>
                <w:rFonts w:ascii="Comic Sans MS" w:hAnsi="Comic Sans MS"/>
                <w:color w:val="000000" w:themeColor="text1"/>
                <w:szCs w:val="16"/>
              </w:rPr>
              <w:t>RE</w:t>
            </w:r>
          </w:p>
          <w:p w14:paraId="03B8B9B8" w14:textId="77777777" w:rsidR="007F049C" w:rsidRPr="001F16DC" w:rsidRDefault="007F049C" w:rsidP="007F049C">
            <w:pPr>
              <w:rPr>
                <w:rFonts w:ascii="Comic Sans MS" w:hAnsi="Comic Sans MS"/>
                <w:i/>
                <w:iCs/>
                <w:color w:val="FF0000"/>
                <w:sz w:val="16"/>
                <w:szCs w:val="10"/>
              </w:rPr>
            </w:pPr>
            <w:r>
              <w:rPr>
                <w:rFonts w:ascii="Comic Sans MS" w:hAnsi="Comic Sans MS"/>
                <w:color w:val="FF0000"/>
                <w:sz w:val="16"/>
                <w:szCs w:val="10"/>
              </w:rPr>
              <w:t>*</w:t>
            </w:r>
            <w:r>
              <w:rPr>
                <w:rFonts w:ascii="Comic Sans MS" w:hAnsi="Comic Sans MS"/>
                <w:i/>
                <w:iCs/>
                <w:color w:val="FF0000"/>
                <w:sz w:val="16"/>
                <w:szCs w:val="10"/>
              </w:rPr>
              <w:t>Units of learning in line with the Derbyshire Agreed Syllabus 2020.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B976AC" w14:textId="1B5BDC67" w:rsidR="007F049C" w:rsidRPr="007F049C" w:rsidRDefault="007F049C" w:rsidP="007F049C">
            <w:pPr>
              <w:jc w:val="center"/>
              <w:rPr>
                <w:rFonts w:ascii="Comic Sans MS" w:hAnsi="Comic Sans MS"/>
                <w:iCs/>
                <w:sz w:val="16"/>
                <w:szCs w:val="16"/>
              </w:rPr>
            </w:pPr>
            <w:r w:rsidRPr="007F049C">
              <w:rPr>
                <w:rFonts w:ascii="Comic Sans MS" w:hAnsi="Comic Sans MS"/>
                <w:sz w:val="16"/>
                <w:szCs w:val="24"/>
              </w:rPr>
              <w:t>What does it mean to be a Christian in Britain today? (Part 2)</w:t>
            </w: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23F47A1" w14:textId="2E232034" w:rsidR="007F049C" w:rsidRPr="007F049C" w:rsidRDefault="007F049C" w:rsidP="007F049C">
            <w:pPr>
              <w:jc w:val="center"/>
              <w:rPr>
                <w:rFonts w:ascii="Comic Sans MS" w:hAnsi="Comic Sans MS" w:cstheme="minorHAnsi"/>
                <w:sz w:val="16"/>
                <w:szCs w:val="16"/>
              </w:rPr>
            </w:pPr>
            <w:r w:rsidRPr="007F049C">
              <w:rPr>
                <w:rFonts w:ascii="Comic Sans MS" w:hAnsi="Comic Sans MS"/>
                <w:sz w:val="16"/>
                <w:szCs w:val="24"/>
              </w:rPr>
              <w:t>What does it mean to be a Hindu in Britain today? (Part 2)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0ABD1C4" w14:textId="14973AFE" w:rsidR="007F049C" w:rsidRPr="007F049C" w:rsidRDefault="007F049C" w:rsidP="007F049C">
            <w:pPr>
              <w:jc w:val="center"/>
              <w:rPr>
                <w:rFonts w:ascii="Comic Sans MS" w:hAnsi="Comic Sans MS" w:cstheme="minorHAnsi"/>
                <w:sz w:val="16"/>
                <w:szCs w:val="16"/>
              </w:rPr>
            </w:pPr>
            <w:r w:rsidRPr="007F049C">
              <w:rPr>
                <w:rFonts w:ascii="Comic Sans MS" w:hAnsi="Comic Sans MS"/>
                <w:sz w:val="16"/>
                <w:szCs w:val="24"/>
              </w:rPr>
              <w:t xml:space="preserve">Why are festivals important to religious communities?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369B7E7" w14:textId="08BEDC6C" w:rsidR="007F049C" w:rsidRPr="007F049C" w:rsidRDefault="007F049C" w:rsidP="007F049C">
            <w:pPr>
              <w:ind w:left="7"/>
              <w:jc w:val="center"/>
              <w:rPr>
                <w:rFonts w:ascii="Comic Sans MS" w:hAnsi="Comic Sans MS" w:cstheme="minorHAnsi"/>
                <w:i/>
                <w:iCs/>
                <w:sz w:val="16"/>
                <w:szCs w:val="16"/>
              </w:rPr>
            </w:pPr>
            <w:r w:rsidRPr="007F049C">
              <w:rPr>
                <w:rFonts w:ascii="Comic Sans MS" w:hAnsi="Comic Sans MS"/>
                <w:sz w:val="16"/>
                <w:szCs w:val="24"/>
              </w:rPr>
              <w:t xml:space="preserve">Why is Jesus inspiring to some people?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9C0DBAE" w14:textId="1D1ACCEA" w:rsidR="007F049C" w:rsidRPr="007F049C" w:rsidRDefault="007F049C" w:rsidP="007F049C">
            <w:pPr>
              <w:jc w:val="center"/>
              <w:rPr>
                <w:rFonts w:ascii="Comic Sans MS" w:hAnsi="Comic Sans MS" w:cstheme="minorHAnsi"/>
                <w:sz w:val="16"/>
                <w:szCs w:val="16"/>
              </w:rPr>
            </w:pPr>
            <w:r w:rsidRPr="007F049C">
              <w:rPr>
                <w:rFonts w:ascii="Comic Sans MS" w:hAnsi="Comic Sans MS"/>
                <w:sz w:val="16"/>
                <w:szCs w:val="24"/>
              </w:rPr>
              <w:t xml:space="preserve">What can we learn from religions about deciding what is right and wrong?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6B875FB" w14:textId="2833F0E5" w:rsidR="007F049C" w:rsidRPr="007F049C" w:rsidRDefault="007F049C" w:rsidP="007F049C">
            <w:pPr>
              <w:jc w:val="center"/>
              <w:rPr>
                <w:rFonts w:ascii="Comic Sans MS" w:hAnsi="Comic Sans MS" w:cstheme="minorHAnsi"/>
                <w:sz w:val="16"/>
                <w:szCs w:val="16"/>
              </w:rPr>
            </w:pPr>
            <w:r w:rsidRPr="007F049C">
              <w:rPr>
                <w:rFonts w:ascii="Comic Sans MS" w:hAnsi="Comic Sans MS"/>
                <w:sz w:val="16"/>
                <w:szCs w:val="24"/>
              </w:rPr>
              <w:t xml:space="preserve">Why do some people think that life is a journey and what significant experiences mark this? </w:t>
            </w:r>
          </w:p>
        </w:tc>
      </w:tr>
      <w:tr w:rsidR="007F049C" w14:paraId="426AB052" w14:textId="77777777" w:rsidTr="00113FE6">
        <w:tblPrEx>
          <w:tblCellMar>
            <w:top w:w="1" w:type="dxa"/>
            <w:left w:w="104" w:type="dxa"/>
            <w:right w:w="67" w:type="dxa"/>
          </w:tblCellMar>
        </w:tblPrEx>
        <w:trPr>
          <w:trHeight w:val="415"/>
        </w:trPr>
        <w:tc>
          <w:tcPr>
            <w:tcW w:w="21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AF0AF1" w14:textId="2FB53F67" w:rsidR="007F049C" w:rsidRDefault="007F049C" w:rsidP="007F049C">
            <w:pPr>
              <w:rPr>
                <w:rFonts w:ascii="Comic Sans MS" w:hAnsi="Comic Sans MS"/>
                <w:color w:val="000000" w:themeColor="text1"/>
                <w:szCs w:val="16"/>
              </w:rPr>
            </w:pPr>
            <w:r w:rsidRPr="00F82EE3">
              <w:rPr>
                <w:rFonts w:ascii="Comic Sans MS" w:hAnsi="Comic Sans MS"/>
                <w:color w:val="000000" w:themeColor="text1"/>
                <w:szCs w:val="16"/>
              </w:rPr>
              <w:t>PSCHE</w:t>
            </w:r>
          </w:p>
          <w:p w14:paraId="48436F6E" w14:textId="04F7C10A" w:rsidR="0045013C" w:rsidRPr="001F16DC" w:rsidRDefault="007F049C" w:rsidP="007F049C">
            <w:pPr>
              <w:rPr>
                <w:rFonts w:ascii="Comic Sans MS" w:hAnsi="Comic Sans MS"/>
                <w:i/>
                <w:iCs/>
                <w:color w:val="FF0000"/>
                <w:sz w:val="16"/>
                <w:szCs w:val="10"/>
              </w:rPr>
            </w:pPr>
            <w:r w:rsidRPr="00171B4C">
              <w:rPr>
                <w:rFonts w:ascii="Comic Sans MS" w:hAnsi="Comic Sans MS"/>
                <w:i/>
                <w:iCs/>
                <w:color w:val="FF0000"/>
                <w:sz w:val="16"/>
                <w:szCs w:val="10"/>
              </w:rPr>
              <w:t>*Following the PSHE matters and Christopher Winter scheme of work.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16AB6C" w14:textId="4B9F6748" w:rsidR="007F049C" w:rsidRPr="00171B4C" w:rsidRDefault="00171B4C" w:rsidP="007F049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171B4C">
              <w:rPr>
                <w:rFonts w:ascii="Comic Sans MS" w:hAnsi="Comic Sans MS"/>
                <w:sz w:val="16"/>
                <w:szCs w:val="24"/>
              </w:rPr>
              <w:t xml:space="preserve">Drug Education </w:t>
            </w:r>
            <w:r w:rsidR="005D095D" w:rsidRPr="00171B4C">
              <w:rPr>
                <w:rFonts w:ascii="Comic Sans MS" w:hAnsi="Comic Sans MS"/>
                <w:sz w:val="16"/>
                <w:szCs w:val="24"/>
              </w:rPr>
              <w:t xml:space="preserve"> </w:t>
            </w: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6BB2D9F" w14:textId="79781288" w:rsidR="007F049C" w:rsidRPr="00171B4C" w:rsidRDefault="00171B4C" w:rsidP="007F049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171B4C">
              <w:rPr>
                <w:rFonts w:ascii="Comic Sans MS" w:hAnsi="Comic Sans MS"/>
                <w:sz w:val="16"/>
                <w:szCs w:val="24"/>
              </w:rPr>
              <w:t>Being Me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5D1E900" w14:textId="120537F2" w:rsidR="007F049C" w:rsidRPr="00171B4C" w:rsidRDefault="007F049C" w:rsidP="007F049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171B4C">
              <w:rPr>
                <w:rFonts w:ascii="Comic Sans MS" w:hAnsi="Comic Sans MS"/>
                <w:sz w:val="16"/>
                <w:szCs w:val="24"/>
              </w:rPr>
              <w:t>Changes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EDC0B0D" w14:textId="03DCF580" w:rsidR="007F049C" w:rsidRPr="00171B4C" w:rsidRDefault="00171B4C" w:rsidP="007F049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171B4C">
              <w:rPr>
                <w:rFonts w:ascii="Comic Sans MS" w:hAnsi="Comic Sans MS"/>
                <w:sz w:val="16"/>
                <w:szCs w:val="24"/>
              </w:rPr>
              <w:t>Growing Up</w:t>
            </w:r>
            <w:r w:rsidR="0065366D" w:rsidRPr="00171B4C">
              <w:rPr>
                <w:rFonts w:ascii="Comic Sans MS" w:hAnsi="Comic Sans MS"/>
                <w:sz w:val="16"/>
                <w:szCs w:val="24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AA0CC63" w14:textId="461E55E1" w:rsidR="007F049C" w:rsidRPr="00171B4C" w:rsidRDefault="00171B4C" w:rsidP="007F049C">
            <w:pPr>
              <w:ind w:left="1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171B4C">
              <w:rPr>
                <w:rFonts w:ascii="Comic Sans MS" w:hAnsi="Comic Sans MS"/>
                <w:sz w:val="16"/>
                <w:szCs w:val="24"/>
              </w:rPr>
              <w:t>Money Matters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65127A5" w14:textId="4737FD22" w:rsidR="007F049C" w:rsidRPr="00171B4C" w:rsidRDefault="007F049C" w:rsidP="007F049C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171B4C">
              <w:rPr>
                <w:rFonts w:ascii="Comic Sans MS" w:hAnsi="Comic Sans MS"/>
                <w:sz w:val="16"/>
                <w:szCs w:val="24"/>
              </w:rPr>
              <w:t xml:space="preserve">Being Safe </w:t>
            </w:r>
          </w:p>
        </w:tc>
      </w:tr>
      <w:tr w:rsidR="007F049C" w14:paraId="71A44139" w14:textId="77777777" w:rsidTr="00113FE6">
        <w:tblPrEx>
          <w:tblCellMar>
            <w:top w:w="1" w:type="dxa"/>
            <w:left w:w="104" w:type="dxa"/>
            <w:right w:w="67" w:type="dxa"/>
          </w:tblCellMar>
        </w:tblPrEx>
        <w:trPr>
          <w:trHeight w:val="415"/>
        </w:trPr>
        <w:tc>
          <w:tcPr>
            <w:tcW w:w="21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89A69F" w14:textId="77777777" w:rsidR="007F049C" w:rsidRDefault="007F049C" w:rsidP="007F049C">
            <w:pPr>
              <w:rPr>
                <w:rFonts w:ascii="Comic Sans MS" w:hAnsi="Comic Sans MS"/>
                <w:color w:val="000000" w:themeColor="text1"/>
                <w:szCs w:val="16"/>
              </w:rPr>
            </w:pPr>
            <w:r w:rsidRPr="00F82EE3">
              <w:rPr>
                <w:rFonts w:ascii="Comic Sans MS" w:hAnsi="Comic Sans MS"/>
                <w:color w:val="000000" w:themeColor="text1"/>
                <w:szCs w:val="16"/>
              </w:rPr>
              <w:t>MFL</w:t>
            </w:r>
          </w:p>
          <w:p w14:paraId="11FB094B" w14:textId="674C8C26" w:rsidR="00FE12F3" w:rsidRPr="00FE12F3" w:rsidRDefault="00FE12F3" w:rsidP="007F049C">
            <w:pPr>
              <w:rPr>
                <w:rFonts w:ascii="Comic Sans MS" w:hAnsi="Comic Sans MS"/>
                <w:i/>
                <w:iCs/>
                <w:color w:val="FF0000"/>
                <w:szCs w:val="16"/>
              </w:rPr>
            </w:pPr>
            <w:r w:rsidRPr="00FE12F3">
              <w:rPr>
                <w:rFonts w:ascii="Comic Sans MS" w:hAnsi="Comic Sans MS"/>
                <w:i/>
                <w:iCs/>
                <w:color w:val="FF0000"/>
                <w:sz w:val="16"/>
                <w:szCs w:val="10"/>
              </w:rPr>
              <w:t>*</w:t>
            </w:r>
            <w:r>
              <w:rPr>
                <w:rFonts w:ascii="Comic Sans MS" w:hAnsi="Comic Sans MS"/>
                <w:i/>
                <w:iCs/>
                <w:color w:val="FF0000"/>
                <w:sz w:val="16"/>
                <w:szCs w:val="10"/>
              </w:rPr>
              <w:t xml:space="preserve">Use of Language Angels to support units of work and basic Spanish pronunciation. 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A02B01" w14:textId="12A9D7B8" w:rsidR="007F049C" w:rsidRPr="007F049C" w:rsidRDefault="007F049C" w:rsidP="007F049C">
            <w:pPr>
              <w:rPr>
                <w:rFonts w:ascii="Comic Sans MS" w:hAnsi="Comic Sans MS"/>
                <w:sz w:val="16"/>
                <w:szCs w:val="16"/>
              </w:rPr>
            </w:pPr>
            <w:r w:rsidRPr="007F049C">
              <w:rPr>
                <w:rFonts w:ascii="Comic Sans MS" w:hAnsi="Comic Sans MS"/>
                <w:sz w:val="16"/>
                <w:szCs w:val="24"/>
              </w:rPr>
              <w:t xml:space="preserve">Classroom objects/ stationary </w:t>
            </w: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99EBE60" w14:textId="18C56B70" w:rsidR="007F049C" w:rsidRPr="007F049C" w:rsidRDefault="007F049C" w:rsidP="007F049C">
            <w:pPr>
              <w:rPr>
                <w:rFonts w:ascii="Comic Sans MS" w:hAnsi="Comic Sans MS"/>
                <w:sz w:val="16"/>
                <w:szCs w:val="16"/>
              </w:rPr>
            </w:pPr>
            <w:r w:rsidRPr="007F049C">
              <w:rPr>
                <w:rFonts w:ascii="Comic Sans MS" w:hAnsi="Comic Sans MS"/>
                <w:sz w:val="16"/>
                <w:szCs w:val="24"/>
              </w:rPr>
              <w:t xml:space="preserve">Time – days, dates, numbers/ Christmas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9FA29C3" w14:textId="68B76700" w:rsidR="007F049C" w:rsidRPr="007F049C" w:rsidRDefault="007F049C" w:rsidP="007F049C">
            <w:pPr>
              <w:rPr>
                <w:rFonts w:ascii="Comic Sans MS" w:hAnsi="Comic Sans MS"/>
                <w:sz w:val="16"/>
                <w:szCs w:val="16"/>
              </w:rPr>
            </w:pPr>
            <w:r w:rsidRPr="007F049C">
              <w:rPr>
                <w:rFonts w:ascii="Comic Sans MS" w:hAnsi="Comic Sans MS"/>
                <w:sz w:val="16"/>
                <w:szCs w:val="24"/>
              </w:rPr>
              <w:t xml:space="preserve">Animals – hair/ eyes/ descriptions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D210338" w14:textId="576DE765" w:rsidR="007F049C" w:rsidRPr="007F049C" w:rsidRDefault="00E06DFD" w:rsidP="007F049C">
            <w:pPr>
              <w:ind w:left="7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Time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6854BF8" w14:textId="3DE23978" w:rsidR="007F049C" w:rsidRPr="007F049C" w:rsidRDefault="00E06DFD" w:rsidP="007F049C">
            <w:pPr>
              <w:rPr>
                <w:rFonts w:ascii="Comic Sans MS" w:hAnsi="Comic Sans MS"/>
                <w:sz w:val="16"/>
                <w:szCs w:val="16"/>
              </w:rPr>
            </w:pPr>
            <w:r w:rsidRPr="007F049C">
              <w:rPr>
                <w:rFonts w:ascii="Comic Sans MS" w:hAnsi="Comic Sans MS"/>
                <w:sz w:val="16"/>
                <w:szCs w:val="24"/>
              </w:rPr>
              <w:t>Clothes/ human body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2C02DA8" w14:textId="422AE991" w:rsidR="007F049C" w:rsidRPr="007F049C" w:rsidRDefault="00E06DFD" w:rsidP="007F049C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24"/>
              </w:rPr>
              <w:t xml:space="preserve">Consolidating </w:t>
            </w:r>
            <w:r w:rsidR="007F049C" w:rsidRPr="007F049C">
              <w:rPr>
                <w:rFonts w:ascii="Comic Sans MS" w:hAnsi="Comic Sans MS"/>
                <w:sz w:val="16"/>
                <w:szCs w:val="24"/>
              </w:rPr>
              <w:t xml:space="preserve"> </w:t>
            </w:r>
          </w:p>
        </w:tc>
      </w:tr>
      <w:tr w:rsidR="007F049C" w14:paraId="5A0309B9" w14:textId="77777777" w:rsidTr="00113FE6">
        <w:tblPrEx>
          <w:tblCellMar>
            <w:top w:w="1" w:type="dxa"/>
            <w:left w:w="104" w:type="dxa"/>
            <w:right w:w="67" w:type="dxa"/>
          </w:tblCellMar>
        </w:tblPrEx>
        <w:trPr>
          <w:trHeight w:val="415"/>
        </w:trPr>
        <w:tc>
          <w:tcPr>
            <w:tcW w:w="21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671494" w14:textId="77777777" w:rsidR="007F049C" w:rsidRDefault="007F049C" w:rsidP="007F049C">
            <w:pPr>
              <w:rPr>
                <w:rFonts w:ascii="Comic Sans MS" w:hAnsi="Comic Sans MS"/>
                <w:color w:val="000000" w:themeColor="text1"/>
                <w:szCs w:val="16"/>
              </w:rPr>
            </w:pPr>
            <w:r w:rsidRPr="00F82EE3">
              <w:rPr>
                <w:rFonts w:ascii="Comic Sans MS" w:hAnsi="Comic Sans MS"/>
                <w:color w:val="000000" w:themeColor="text1"/>
                <w:szCs w:val="16"/>
              </w:rPr>
              <w:t>P</w:t>
            </w:r>
            <w:r>
              <w:rPr>
                <w:rFonts w:ascii="Comic Sans MS" w:hAnsi="Comic Sans MS"/>
                <w:color w:val="000000" w:themeColor="text1"/>
                <w:szCs w:val="16"/>
              </w:rPr>
              <w:t>E</w:t>
            </w:r>
          </w:p>
          <w:p w14:paraId="1E8D48C2" w14:textId="77777777" w:rsidR="007F049C" w:rsidRPr="001F16DC" w:rsidRDefault="007F049C" w:rsidP="007F049C">
            <w:pPr>
              <w:rPr>
                <w:rFonts w:ascii="Comic Sans MS" w:hAnsi="Comic Sans MS"/>
                <w:i/>
                <w:iCs/>
                <w:color w:val="FF0000"/>
                <w:sz w:val="16"/>
                <w:szCs w:val="10"/>
              </w:rPr>
            </w:pPr>
            <w:r>
              <w:rPr>
                <w:rFonts w:ascii="Comic Sans MS" w:hAnsi="Comic Sans MS"/>
                <w:i/>
                <w:iCs/>
                <w:color w:val="FF0000"/>
                <w:sz w:val="16"/>
                <w:szCs w:val="10"/>
              </w:rPr>
              <w:t>*Focus taken from TLG.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C81C9F" w14:textId="77777777" w:rsidR="007F049C" w:rsidRPr="007F049C" w:rsidRDefault="007F049C" w:rsidP="007F049C">
            <w:pPr>
              <w:rPr>
                <w:rFonts w:ascii="Comic Sans MS" w:hAnsi="Comic Sans MS"/>
                <w:sz w:val="16"/>
                <w:szCs w:val="24"/>
              </w:rPr>
            </w:pPr>
            <w:r w:rsidRPr="007F049C">
              <w:rPr>
                <w:rFonts w:ascii="Comic Sans MS" w:hAnsi="Comic Sans MS"/>
                <w:sz w:val="16"/>
                <w:szCs w:val="24"/>
              </w:rPr>
              <w:t xml:space="preserve">Tag Rugby </w:t>
            </w:r>
          </w:p>
          <w:p w14:paraId="696DE5EC" w14:textId="71FEB290" w:rsidR="007F049C" w:rsidRPr="007F049C" w:rsidRDefault="007F049C" w:rsidP="007F049C">
            <w:pPr>
              <w:rPr>
                <w:rFonts w:ascii="Comic Sans MS" w:hAnsi="Comic Sans MS"/>
                <w:sz w:val="16"/>
                <w:szCs w:val="16"/>
              </w:rPr>
            </w:pPr>
            <w:r w:rsidRPr="007F049C">
              <w:rPr>
                <w:rFonts w:ascii="Comic Sans MS" w:hAnsi="Comic Sans MS"/>
                <w:sz w:val="16"/>
                <w:szCs w:val="24"/>
              </w:rPr>
              <w:t>Gymnastics</w:t>
            </w: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315297F" w14:textId="77777777" w:rsidR="007F049C" w:rsidRPr="007F049C" w:rsidRDefault="007F049C" w:rsidP="007F049C">
            <w:pPr>
              <w:rPr>
                <w:rFonts w:ascii="Comic Sans MS" w:hAnsi="Comic Sans MS"/>
                <w:sz w:val="16"/>
                <w:szCs w:val="24"/>
              </w:rPr>
            </w:pPr>
            <w:r w:rsidRPr="007F049C">
              <w:rPr>
                <w:rFonts w:ascii="Comic Sans MS" w:hAnsi="Comic Sans MS"/>
                <w:sz w:val="16"/>
                <w:szCs w:val="24"/>
              </w:rPr>
              <w:t xml:space="preserve">Hockey </w:t>
            </w:r>
          </w:p>
          <w:p w14:paraId="68DCD90E" w14:textId="6DE5D403" w:rsidR="007F049C" w:rsidRPr="007F049C" w:rsidRDefault="007F049C" w:rsidP="007F049C">
            <w:pPr>
              <w:rPr>
                <w:rFonts w:ascii="Comic Sans MS" w:hAnsi="Comic Sans MS"/>
                <w:sz w:val="16"/>
                <w:szCs w:val="16"/>
              </w:rPr>
            </w:pPr>
            <w:r w:rsidRPr="007F049C">
              <w:rPr>
                <w:rFonts w:ascii="Comic Sans MS" w:hAnsi="Comic Sans MS"/>
                <w:sz w:val="16"/>
                <w:szCs w:val="24"/>
              </w:rPr>
              <w:t>Dance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5035FFE" w14:textId="77777777" w:rsidR="007F049C" w:rsidRPr="007F049C" w:rsidRDefault="007F049C" w:rsidP="007F049C">
            <w:pPr>
              <w:rPr>
                <w:rFonts w:ascii="Comic Sans MS" w:hAnsi="Comic Sans MS"/>
                <w:sz w:val="16"/>
                <w:szCs w:val="24"/>
              </w:rPr>
            </w:pPr>
            <w:r w:rsidRPr="007F049C">
              <w:rPr>
                <w:rFonts w:ascii="Comic Sans MS" w:hAnsi="Comic Sans MS"/>
                <w:sz w:val="16"/>
                <w:szCs w:val="24"/>
              </w:rPr>
              <w:t xml:space="preserve">Netball </w:t>
            </w:r>
          </w:p>
          <w:p w14:paraId="72088B0A" w14:textId="0D865224" w:rsidR="007F049C" w:rsidRPr="007F049C" w:rsidRDefault="007F049C" w:rsidP="007F049C">
            <w:pPr>
              <w:rPr>
                <w:rFonts w:ascii="Comic Sans MS" w:hAnsi="Comic Sans MS"/>
                <w:sz w:val="16"/>
                <w:szCs w:val="16"/>
              </w:rPr>
            </w:pPr>
            <w:r w:rsidRPr="007F049C">
              <w:rPr>
                <w:rFonts w:ascii="Comic Sans MS" w:hAnsi="Comic Sans MS"/>
                <w:sz w:val="16"/>
                <w:szCs w:val="24"/>
              </w:rPr>
              <w:t xml:space="preserve">Rhythmic Gymnastics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509F1C3" w14:textId="77777777" w:rsidR="007F049C" w:rsidRPr="007F049C" w:rsidRDefault="007F049C" w:rsidP="007F049C">
            <w:pPr>
              <w:rPr>
                <w:rFonts w:ascii="Comic Sans MS" w:hAnsi="Comic Sans MS"/>
                <w:sz w:val="16"/>
                <w:szCs w:val="24"/>
              </w:rPr>
            </w:pPr>
            <w:r w:rsidRPr="007F049C">
              <w:rPr>
                <w:rFonts w:ascii="Comic Sans MS" w:hAnsi="Comic Sans MS"/>
                <w:sz w:val="16"/>
                <w:szCs w:val="24"/>
              </w:rPr>
              <w:t xml:space="preserve">Tennis </w:t>
            </w:r>
          </w:p>
          <w:p w14:paraId="224EAD1D" w14:textId="198CB902" w:rsidR="007F049C" w:rsidRPr="007F049C" w:rsidRDefault="007F049C" w:rsidP="007F049C">
            <w:pPr>
              <w:ind w:left="7"/>
              <w:rPr>
                <w:rFonts w:ascii="Comic Sans MS" w:hAnsi="Comic Sans MS"/>
                <w:sz w:val="16"/>
                <w:szCs w:val="16"/>
              </w:rPr>
            </w:pPr>
            <w:r w:rsidRPr="007F049C">
              <w:rPr>
                <w:rFonts w:ascii="Comic Sans MS" w:hAnsi="Comic Sans MS"/>
                <w:sz w:val="16"/>
                <w:szCs w:val="24"/>
              </w:rPr>
              <w:t>Dance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6A23C3F" w14:textId="77777777" w:rsidR="007F049C" w:rsidRPr="007F049C" w:rsidRDefault="007F049C" w:rsidP="007F049C">
            <w:pPr>
              <w:rPr>
                <w:rFonts w:ascii="Comic Sans MS" w:hAnsi="Comic Sans MS"/>
                <w:sz w:val="16"/>
                <w:szCs w:val="24"/>
              </w:rPr>
            </w:pPr>
            <w:r w:rsidRPr="007F049C">
              <w:rPr>
                <w:rFonts w:ascii="Comic Sans MS" w:hAnsi="Comic Sans MS"/>
                <w:sz w:val="16"/>
                <w:szCs w:val="24"/>
              </w:rPr>
              <w:t xml:space="preserve">Athletics </w:t>
            </w:r>
          </w:p>
          <w:p w14:paraId="118B09FF" w14:textId="58EE1168" w:rsidR="007F049C" w:rsidRPr="007F049C" w:rsidRDefault="007F049C" w:rsidP="007F049C">
            <w:pPr>
              <w:rPr>
                <w:rFonts w:ascii="Comic Sans MS" w:hAnsi="Comic Sans MS"/>
                <w:sz w:val="16"/>
                <w:szCs w:val="16"/>
              </w:rPr>
            </w:pPr>
            <w:r w:rsidRPr="007F049C">
              <w:rPr>
                <w:rFonts w:ascii="Comic Sans MS" w:hAnsi="Comic Sans MS"/>
                <w:sz w:val="16"/>
                <w:szCs w:val="24"/>
              </w:rPr>
              <w:t>Rounders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01E986D" w14:textId="77777777" w:rsidR="007F049C" w:rsidRPr="007F049C" w:rsidRDefault="007F049C" w:rsidP="007F049C">
            <w:pPr>
              <w:rPr>
                <w:rFonts w:ascii="Comic Sans MS" w:hAnsi="Comic Sans MS"/>
                <w:sz w:val="16"/>
                <w:szCs w:val="24"/>
              </w:rPr>
            </w:pPr>
            <w:r w:rsidRPr="007F049C">
              <w:rPr>
                <w:rFonts w:ascii="Comic Sans MS" w:hAnsi="Comic Sans MS"/>
                <w:sz w:val="16"/>
                <w:szCs w:val="24"/>
              </w:rPr>
              <w:t xml:space="preserve">Football </w:t>
            </w:r>
          </w:p>
          <w:p w14:paraId="2F548F1D" w14:textId="70CA58AC" w:rsidR="007F049C" w:rsidRPr="007F049C" w:rsidRDefault="007F049C" w:rsidP="007F049C">
            <w:pPr>
              <w:rPr>
                <w:rFonts w:ascii="Comic Sans MS" w:hAnsi="Comic Sans MS"/>
                <w:sz w:val="16"/>
                <w:szCs w:val="16"/>
              </w:rPr>
            </w:pPr>
            <w:r w:rsidRPr="007F049C">
              <w:rPr>
                <w:rFonts w:ascii="Comic Sans MS" w:hAnsi="Comic Sans MS"/>
                <w:sz w:val="16"/>
                <w:szCs w:val="24"/>
              </w:rPr>
              <w:t xml:space="preserve">Cricket </w:t>
            </w:r>
          </w:p>
        </w:tc>
      </w:tr>
      <w:tr w:rsidR="003743B4" w14:paraId="146473F3" w14:textId="77777777" w:rsidTr="00113FE6">
        <w:tblPrEx>
          <w:tblCellMar>
            <w:top w:w="1" w:type="dxa"/>
            <w:left w:w="104" w:type="dxa"/>
            <w:right w:w="67" w:type="dxa"/>
          </w:tblCellMar>
        </w:tblPrEx>
        <w:trPr>
          <w:trHeight w:val="415"/>
        </w:trPr>
        <w:tc>
          <w:tcPr>
            <w:tcW w:w="218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A8CDE8" w14:textId="77777777" w:rsidR="003743B4" w:rsidRDefault="003743B4" w:rsidP="003743B4">
            <w:pPr>
              <w:rPr>
                <w:rFonts w:ascii="Comic Sans MS" w:hAnsi="Comic Sans MS"/>
                <w:color w:val="000000" w:themeColor="text1"/>
                <w:szCs w:val="16"/>
              </w:rPr>
            </w:pPr>
            <w:r w:rsidRPr="00F82EE3">
              <w:rPr>
                <w:rFonts w:ascii="Comic Sans MS" w:hAnsi="Comic Sans MS"/>
                <w:color w:val="000000" w:themeColor="text1"/>
                <w:szCs w:val="16"/>
              </w:rPr>
              <w:t>Computing</w:t>
            </w:r>
          </w:p>
          <w:p w14:paraId="4198F545" w14:textId="6743747D" w:rsidR="00FE12F3" w:rsidRPr="00FE12F3" w:rsidRDefault="00FE12F3" w:rsidP="003743B4">
            <w:pPr>
              <w:rPr>
                <w:rFonts w:ascii="Comic Sans MS" w:hAnsi="Comic Sans MS"/>
                <w:i/>
                <w:iCs/>
                <w:color w:val="FF0000"/>
                <w:sz w:val="16"/>
                <w:szCs w:val="16"/>
              </w:rPr>
            </w:pPr>
            <w:r>
              <w:rPr>
                <w:rFonts w:ascii="Comic Sans MS" w:hAnsi="Comic Sans MS"/>
                <w:i/>
                <w:iCs/>
                <w:color w:val="FF0000"/>
                <w:sz w:val="16"/>
                <w:szCs w:val="16"/>
              </w:rPr>
              <w:t xml:space="preserve">*Focus taken from teachcomputing.org 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96A05B" w14:textId="77777777" w:rsidR="00FE12F3" w:rsidRDefault="00FE12F3" w:rsidP="003743B4">
            <w:pPr>
              <w:rPr>
                <w:rFonts w:ascii="Comic Sans MS" w:hAnsi="Comic Sans MS"/>
                <w:sz w:val="16"/>
                <w:szCs w:val="24"/>
              </w:rPr>
            </w:pPr>
            <w:r>
              <w:rPr>
                <w:rFonts w:ascii="Comic Sans MS" w:hAnsi="Comic Sans MS"/>
                <w:sz w:val="16"/>
                <w:szCs w:val="24"/>
              </w:rPr>
              <w:t xml:space="preserve">Computing Systems and Networks </w:t>
            </w:r>
          </w:p>
          <w:p w14:paraId="3DEA719B" w14:textId="77777777" w:rsidR="00FE12F3" w:rsidRDefault="00FE12F3" w:rsidP="003743B4">
            <w:pPr>
              <w:rPr>
                <w:rFonts w:ascii="Comic Sans MS" w:hAnsi="Comic Sans MS"/>
                <w:sz w:val="16"/>
                <w:szCs w:val="24"/>
              </w:rPr>
            </w:pPr>
          </w:p>
          <w:p w14:paraId="24062399" w14:textId="7E4F4DE2" w:rsidR="003743B4" w:rsidRPr="00FE12F3" w:rsidRDefault="00FE12F3" w:rsidP="003743B4">
            <w:pPr>
              <w:rPr>
                <w:rFonts w:ascii="Comic Sans MS" w:hAnsi="Comic Sans MS"/>
                <w:sz w:val="16"/>
                <w:szCs w:val="24"/>
              </w:rPr>
            </w:pPr>
            <w:r>
              <w:rPr>
                <w:rFonts w:ascii="Comic Sans MS" w:hAnsi="Comic Sans MS"/>
                <w:sz w:val="16"/>
                <w:szCs w:val="24"/>
              </w:rPr>
              <w:t xml:space="preserve">The Internet </w:t>
            </w:r>
            <w:r w:rsidR="003743B4" w:rsidRPr="003743B4">
              <w:rPr>
                <w:rFonts w:ascii="Comic Sans MS" w:hAnsi="Comic Sans MS"/>
                <w:sz w:val="16"/>
                <w:szCs w:val="24"/>
              </w:rPr>
              <w:t xml:space="preserve"> </w:t>
            </w:r>
          </w:p>
        </w:tc>
        <w:tc>
          <w:tcPr>
            <w:tcW w:w="230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A13B646" w14:textId="77777777" w:rsidR="003743B4" w:rsidRDefault="00FE12F3" w:rsidP="003743B4">
            <w:pPr>
              <w:rPr>
                <w:rFonts w:ascii="Comic Sans MS" w:hAnsi="Comic Sans MS"/>
                <w:sz w:val="16"/>
                <w:szCs w:val="24"/>
              </w:rPr>
            </w:pPr>
            <w:r>
              <w:rPr>
                <w:rFonts w:ascii="Comic Sans MS" w:hAnsi="Comic Sans MS"/>
                <w:sz w:val="16"/>
                <w:szCs w:val="24"/>
              </w:rPr>
              <w:t xml:space="preserve">Creating Media </w:t>
            </w:r>
          </w:p>
          <w:p w14:paraId="357701BD" w14:textId="77777777" w:rsidR="00FE12F3" w:rsidRDefault="00FE12F3" w:rsidP="003743B4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1A905BA8" w14:textId="36F36E51" w:rsidR="00FE12F3" w:rsidRPr="003743B4" w:rsidRDefault="00FE12F3" w:rsidP="003743B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Audio Editing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26C16B0" w14:textId="36AC2EE0" w:rsidR="00721A6E" w:rsidRDefault="00721A6E" w:rsidP="00721A6E">
            <w:pPr>
              <w:ind w:left="1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Programming </w:t>
            </w:r>
          </w:p>
          <w:p w14:paraId="67AF5BBD" w14:textId="77777777" w:rsidR="00721A6E" w:rsidRDefault="00721A6E" w:rsidP="00721A6E">
            <w:pPr>
              <w:ind w:left="1"/>
              <w:rPr>
                <w:rFonts w:ascii="Comic Sans MS" w:hAnsi="Comic Sans MS"/>
                <w:sz w:val="16"/>
                <w:szCs w:val="16"/>
              </w:rPr>
            </w:pPr>
          </w:p>
          <w:p w14:paraId="4D5F60E3" w14:textId="77777777" w:rsidR="00721A6E" w:rsidRDefault="00721A6E" w:rsidP="00721A6E">
            <w:pPr>
              <w:ind w:left="1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A Repetition in Shapes </w:t>
            </w:r>
          </w:p>
          <w:p w14:paraId="2F1902EA" w14:textId="5F14CEA3" w:rsidR="003743B4" w:rsidRPr="003743B4" w:rsidRDefault="003743B4" w:rsidP="003743B4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E749658" w14:textId="77777777" w:rsidR="0065366D" w:rsidRDefault="0065366D" w:rsidP="0065366D">
            <w:pPr>
              <w:rPr>
                <w:rFonts w:ascii="Comic Sans MS" w:hAnsi="Comic Sans MS"/>
                <w:sz w:val="16"/>
                <w:szCs w:val="24"/>
              </w:rPr>
            </w:pPr>
            <w:r>
              <w:rPr>
                <w:rFonts w:ascii="Comic Sans MS" w:hAnsi="Comic Sans MS"/>
                <w:sz w:val="16"/>
                <w:szCs w:val="24"/>
              </w:rPr>
              <w:t xml:space="preserve">Data Information </w:t>
            </w:r>
          </w:p>
          <w:p w14:paraId="39B8A734" w14:textId="77777777" w:rsidR="0065366D" w:rsidRDefault="0065366D" w:rsidP="0065366D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37D83C3F" w14:textId="7F10E6E9" w:rsidR="0065366D" w:rsidRPr="003743B4" w:rsidRDefault="0065366D" w:rsidP="0065366D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Data Logging</w:t>
            </w:r>
            <w:r>
              <w:rPr>
                <w:rFonts w:ascii="Comic Sans MS" w:hAnsi="Comic Sans MS"/>
                <w:sz w:val="16"/>
                <w:szCs w:val="24"/>
              </w:rPr>
              <w:t xml:space="preserve"> </w:t>
            </w:r>
          </w:p>
          <w:p w14:paraId="0676B5A1" w14:textId="38991ABF" w:rsidR="00FE12F3" w:rsidRPr="003743B4" w:rsidRDefault="00FE12F3" w:rsidP="00721A6E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67783C9" w14:textId="77777777" w:rsidR="0065366D" w:rsidRDefault="0065366D" w:rsidP="0065366D">
            <w:pPr>
              <w:rPr>
                <w:rFonts w:ascii="Comic Sans MS" w:hAnsi="Comic Sans MS"/>
                <w:sz w:val="16"/>
                <w:szCs w:val="24"/>
              </w:rPr>
            </w:pPr>
            <w:r>
              <w:rPr>
                <w:rFonts w:ascii="Comic Sans MS" w:hAnsi="Comic Sans MS"/>
                <w:sz w:val="16"/>
                <w:szCs w:val="24"/>
              </w:rPr>
              <w:t xml:space="preserve">Creating Media </w:t>
            </w:r>
          </w:p>
          <w:p w14:paraId="72079BB2" w14:textId="77777777" w:rsidR="0065366D" w:rsidRDefault="0065366D" w:rsidP="0065366D">
            <w:pPr>
              <w:rPr>
                <w:rFonts w:ascii="Comic Sans MS" w:hAnsi="Comic Sans MS"/>
                <w:sz w:val="16"/>
                <w:szCs w:val="24"/>
              </w:rPr>
            </w:pPr>
          </w:p>
          <w:p w14:paraId="32070A67" w14:textId="28ECE829" w:rsidR="00FE12F3" w:rsidRPr="003743B4" w:rsidRDefault="0065366D" w:rsidP="0065366D">
            <w:pPr>
              <w:ind w:left="1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24"/>
              </w:rPr>
              <w:t xml:space="preserve">Photo Editing </w:t>
            </w:r>
            <w:r w:rsidRPr="003743B4">
              <w:rPr>
                <w:rFonts w:ascii="Comic Sans MS" w:hAnsi="Comic Sans MS"/>
                <w:sz w:val="16"/>
                <w:szCs w:val="24"/>
              </w:rPr>
              <w:t xml:space="preserve">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43FCDCC" w14:textId="77777777" w:rsidR="00FE12F3" w:rsidRDefault="00FE12F3" w:rsidP="003743B4">
            <w:pPr>
              <w:rPr>
                <w:rFonts w:ascii="Comic Sans MS" w:hAnsi="Comic Sans MS"/>
                <w:sz w:val="16"/>
                <w:szCs w:val="24"/>
              </w:rPr>
            </w:pPr>
            <w:r>
              <w:rPr>
                <w:rFonts w:ascii="Comic Sans MS" w:hAnsi="Comic Sans MS"/>
                <w:sz w:val="16"/>
                <w:szCs w:val="24"/>
              </w:rPr>
              <w:t xml:space="preserve">Programming </w:t>
            </w:r>
          </w:p>
          <w:p w14:paraId="4460355D" w14:textId="77777777" w:rsidR="00FE12F3" w:rsidRDefault="00FE12F3" w:rsidP="003743B4">
            <w:pPr>
              <w:rPr>
                <w:rFonts w:ascii="Comic Sans MS" w:hAnsi="Comic Sans MS"/>
                <w:sz w:val="16"/>
                <w:szCs w:val="24"/>
              </w:rPr>
            </w:pPr>
          </w:p>
          <w:p w14:paraId="5326D920" w14:textId="7BAAC70D" w:rsidR="003743B4" w:rsidRPr="003743B4" w:rsidRDefault="00FE12F3" w:rsidP="003743B4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24"/>
              </w:rPr>
              <w:t xml:space="preserve">Repetition in Games </w:t>
            </w:r>
            <w:r w:rsidR="003743B4" w:rsidRPr="003743B4">
              <w:rPr>
                <w:rFonts w:ascii="Comic Sans MS" w:hAnsi="Comic Sans MS"/>
                <w:sz w:val="16"/>
                <w:szCs w:val="24"/>
              </w:rPr>
              <w:t xml:space="preserve"> </w:t>
            </w:r>
          </w:p>
        </w:tc>
      </w:tr>
    </w:tbl>
    <w:p w14:paraId="31C5CBB8" w14:textId="7194EEFA" w:rsidR="001A24D1" w:rsidRDefault="001A24D1" w:rsidP="003B714D"/>
    <w:p w14:paraId="79A0E321" w14:textId="77777777" w:rsidR="000E625A" w:rsidRDefault="000E625A" w:rsidP="003B714D"/>
    <w:sectPr w:rsidR="000E625A" w:rsidSect="00621BA9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505D65"/>
    <w:multiLevelType w:val="hybridMultilevel"/>
    <w:tmpl w:val="E9F860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6ECF"/>
    <w:rsid w:val="000B17FD"/>
    <w:rsid w:val="000E625A"/>
    <w:rsid w:val="00171B4C"/>
    <w:rsid w:val="00197C39"/>
    <w:rsid w:val="001A24D1"/>
    <w:rsid w:val="001F4D42"/>
    <w:rsid w:val="00283DE3"/>
    <w:rsid w:val="00335463"/>
    <w:rsid w:val="0034753C"/>
    <w:rsid w:val="003743B4"/>
    <w:rsid w:val="0037590D"/>
    <w:rsid w:val="003A6F2C"/>
    <w:rsid w:val="003B714D"/>
    <w:rsid w:val="0043235E"/>
    <w:rsid w:val="0045013C"/>
    <w:rsid w:val="004F03BC"/>
    <w:rsid w:val="005D095D"/>
    <w:rsid w:val="00626CF3"/>
    <w:rsid w:val="0065366D"/>
    <w:rsid w:val="00693178"/>
    <w:rsid w:val="00721A6E"/>
    <w:rsid w:val="00752F63"/>
    <w:rsid w:val="007F049C"/>
    <w:rsid w:val="009421A4"/>
    <w:rsid w:val="009A391D"/>
    <w:rsid w:val="009C6ECF"/>
    <w:rsid w:val="00B05EBA"/>
    <w:rsid w:val="00CC1830"/>
    <w:rsid w:val="00CF4E19"/>
    <w:rsid w:val="00D95068"/>
    <w:rsid w:val="00E06DFD"/>
    <w:rsid w:val="00E31A00"/>
    <w:rsid w:val="00EE0C73"/>
    <w:rsid w:val="00FE1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C27B86"/>
  <w15:chartTrackingRefBased/>
  <w15:docId w15:val="{5EA3B4C5-E96E-411C-8848-0311B4E84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6ECF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9C6ECF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DefaultParagraphFont"/>
    <w:uiPriority w:val="99"/>
    <w:unhideWhenUsed/>
    <w:rsid w:val="009C6ECF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9C6E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374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Abbie Bestwick</dc:creator>
  <cp:keywords/>
  <dc:description/>
  <cp:lastModifiedBy>Emma Barrett</cp:lastModifiedBy>
  <cp:revision>6</cp:revision>
  <dcterms:created xsi:type="dcterms:W3CDTF">2026-06-29T18:33:00Z</dcterms:created>
  <dcterms:modified xsi:type="dcterms:W3CDTF">2026-07-06T11:03:00Z</dcterms:modified>
</cp:coreProperties>
</file>