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2365"/>
        <w:gridCol w:w="1167"/>
        <w:gridCol w:w="1276"/>
        <w:gridCol w:w="1418"/>
        <w:gridCol w:w="1134"/>
        <w:gridCol w:w="5244"/>
        <w:gridCol w:w="1156"/>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62456971" w:rsidR="00621BA9" w:rsidRPr="00B31367" w:rsidRDefault="00CF521A"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1BEAF11E" wp14:editId="4F796656">
                  <wp:simplePos x="0" y="0"/>
                  <wp:positionH relativeFrom="margin">
                    <wp:posOffset>8229205</wp:posOffset>
                  </wp:positionH>
                  <wp:positionV relativeFrom="paragraph">
                    <wp:posOffset>74427</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025A6E48">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C9490D">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002060"/>
          </w:tcPr>
          <w:p w14:paraId="4AD0AE3A" w14:textId="6EF6156B" w:rsidR="00621BA9" w:rsidRPr="00B9365D" w:rsidRDefault="007971FA" w:rsidP="00C9490D">
            <w:pPr>
              <w:jc w:val="center"/>
              <w:rPr>
                <w:b/>
                <w:sz w:val="32"/>
                <w:szCs w:val="32"/>
              </w:rPr>
            </w:pPr>
            <w:r w:rsidRPr="00B9365D">
              <w:rPr>
                <w:b/>
                <w:color w:val="FFFFFF" w:themeColor="background1"/>
                <w:sz w:val="32"/>
                <w:szCs w:val="32"/>
              </w:rPr>
              <w:t>Strand-</w:t>
            </w:r>
            <w:r w:rsidR="00C9490D">
              <w:rPr>
                <w:b/>
                <w:color w:val="FFFFFF" w:themeColor="background1"/>
                <w:sz w:val="32"/>
                <w:szCs w:val="32"/>
              </w:rPr>
              <w:t>Earth and Space</w:t>
            </w:r>
          </w:p>
        </w:tc>
      </w:tr>
      <w:tr w:rsidR="003C583C" w14:paraId="3056D31C" w14:textId="77777777" w:rsidTr="00F700CA">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1167"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127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1418"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5244"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435E9D" w14:paraId="136E108F" w14:textId="77777777" w:rsidTr="00F700CA">
        <w:tblPrEx>
          <w:tblCellMar>
            <w:top w:w="1" w:type="dxa"/>
            <w:left w:w="104" w:type="dxa"/>
            <w:right w:w="67" w:type="dxa"/>
          </w:tblCellMar>
        </w:tblPrEx>
        <w:trPr>
          <w:trHeight w:val="687"/>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435E9D" w:rsidRPr="007971FA" w:rsidRDefault="00435E9D" w:rsidP="00435E9D">
            <w:pPr>
              <w:rPr>
                <w:sz w:val="20"/>
                <w:szCs w:val="20"/>
              </w:rPr>
            </w:pPr>
            <w:r w:rsidRPr="007971FA">
              <w:rPr>
                <w:sz w:val="20"/>
                <w:szCs w:val="20"/>
              </w:rPr>
              <w:t xml:space="preserve">Knowledge </w:t>
            </w:r>
          </w:p>
          <w:p w14:paraId="0DEDA8E6" w14:textId="77777777" w:rsidR="00435E9D" w:rsidRPr="007971FA" w:rsidRDefault="00435E9D" w:rsidP="00435E9D">
            <w:pPr>
              <w:ind w:right="46"/>
              <w:jc w:val="center"/>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5CC84B" w14:textId="77777777" w:rsidR="00347C3D" w:rsidRPr="00347C3D" w:rsidRDefault="00347C3D" w:rsidP="00347C3D">
            <w:pPr>
              <w:ind w:right="46"/>
              <w:rPr>
                <w:b/>
                <w:color w:val="0070C0"/>
                <w:sz w:val="20"/>
                <w:szCs w:val="20"/>
              </w:rPr>
            </w:pPr>
            <w:r w:rsidRPr="00347C3D">
              <w:rPr>
                <w:b/>
                <w:color w:val="0070C0"/>
                <w:sz w:val="20"/>
                <w:szCs w:val="20"/>
              </w:rPr>
              <w:t>Understanding the world</w:t>
            </w:r>
          </w:p>
          <w:p w14:paraId="567CDF01" w14:textId="77777777" w:rsidR="00347C3D" w:rsidRPr="00347C3D" w:rsidRDefault="00347C3D" w:rsidP="00347C3D">
            <w:pPr>
              <w:ind w:right="46"/>
              <w:rPr>
                <w:b/>
                <w:color w:val="0070C0"/>
                <w:sz w:val="20"/>
                <w:szCs w:val="20"/>
              </w:rPr>
            </w:pPr>
            <w:r w:rsidRPr="00347C3D">
              <w:rPr>
                <w:b/>
                <w:color w:val="0070C0"/>
                <w:sz w:val="20"/>
                <w:szCs w:val="20"/>
              </w:rPr>
              <w:t>The world</w:t>
            </w:r>
          </w:p>
          <w:p w14:paraId="2B44B4BA" w14:textId="5F64196D" w:rsidR="00427BDF" w:rsidRDefault="00347C3D" w:rsidP="00427BDF">
            <w:pPr>
              <w:ind w:right="46"/>
              <w:rPr>
                <w:color w:val="000000" w:themeColor="text1"/>
                <w:sz w:val="20"/>
                <w:szCs w:val="20"/>
              </w:rPr>
            </w:pPr>
            <w:r w:rsidRPr="00347C3D">
              <w:rPr>
                <w:color w:val="000000" w:themeColor="text1"/>
                <w:sz w:val="20"/>
                <w:szCs w:val="20"/>
              </w:rPr>
              <w:t>ELG –know</w:t>
            </w:r>
            <w:r w:rsidR="00427BDF">
              <w:rPr>
                <w:color w:val="000000" w:themeColor="text1"/>
                <w:sz w:val="20"/>
                <w:szCs w:val="20"/>
              </w:rPr>
              <w:t>ledge</w:t>
            </w:r>
            <w:r w:rsidRPr="00347C3D">
              <w:rPr>
                <w:color w:val="000000" w:themeColor="text1"/>
                <w:sz w:val="20"/>
                <w:szCs w:val="20"/>
              </w:rPr>
              <w:t xml:space="preserve"> about similarities and dif</w:t>
            </w:r>
            <w:r w:rsidR="003D4162">
              <w:rPr>
                <w:color w:val="000000" w:themeColor="text1"/>
                <w:sz w:val="20"/>
                <w:szCs w:val="20"/>
              </w:rPr>
              <w:t xml:space="preserve">ferences in relation to places. </w:t>
            </w:r>
          </w:p>
          <w:p w14:paraId="00C32760" w14:textId="77777777" w:rsidR="00427BDF" w:rsidRPr="005758EB" w:rsidRDefault="00427BDF" w:rsidP="00427BDF">
            <w:pPr>
              <w:ind w:right="46"/>
              <w:rPr>
                <w:color w:val="00B050"/>
                <w:sz w:val="20"/>
                <w:szCs w:val="20"/>
              </w:rPr>
            </w:pPr>
          </w:p>
          <w:p w14:paraId="59C80E9E" w14:textId="77777777" w:rsidR="00435E9D" w:rsidRPr="005758EB" w:rsidRDefault="005758EB" w:rsidP="00427BDF">
            <w:pPr>
              <w:ind w:right="46"/>
              <w:rPr>
                <w:b/>
                <w:bCs/>
                <w:color w:val="00B050"/>
                <w:sz w:val="20"/>
                <w:szCs w:val="20"/>
              </w:rPr>
            </w:pPr>
            <w:r w:rsidRPr="005758EB">
              <w:rPr>
                <w:b/>
                <w:bCs/>
                <w:color w:val="00B050"/>
                <w:sz w:val="20"/>
                <w:szCs w:val="20"/>
              </w:rPr>
              <w:t>Narratives</w:t>
            </w:r>
          </w:p>
          <w:p w14:paraId="16417F6B" w14:textId="77777777" w:rsidR="005758EB" w:rsidRPr="005758EB" w:rsidRDefault="005758EB" w:rsidP="00427BDF">
            <w:pPr>
              <w:ind w:right="46"/>
              <w:rPr>
                <w:color w:val="00B050"/>
                <w:sz w:val="20"/>
                <w:szCs w:val="20"/>
              </w:rPr>
            </w:pPr>
            <w:r w:rsidRPr="005758EB">
              <w:rPr>
                <w:color w:val="00B050"/>
                <w:sz w:val="20"/>
                <w:szCs w:val="20"/>
              </w:rPr>
              <w:t>Hello World-Jill McDonald</w:t>
            </w:r>
          </w:p>
          <w:p w14:paraId="4D7DD613" w14:textId="6A940718" w:rsidR="005758EB" w:rsidRPr="00435E9D" w:rsidRDefault="005758EB" w:rsidP="00427BDF">
            <w:pPr>
              <w:ind w:right="46"/>
              <w:rPr>
                <w:color w:val="FF0000"/>
                <w:sz w:val="20"/>
                <w:szCs w:val="20"/>
              </w:rPr>
            </w:pPr>
            <w:proofErr w:type="spellStart"/>
            <w:r w:rsidRPr="005758EB">
              <w:rPr>
                <w:color w:val="00B050"/>
                <w:sz w:val="20"/>
                <w:szCs w:val="20"/>
              </w:rPr>
              <w:t>Handa’s</w:t>
            </w:r>
            <w:proofErr w:type="spellEnd"/>
            <w:r w:rsidRPr="005758EB">
              <w:rPr>
                <w:color w:val="00B050"/>
                <w:sz w:val="20"/>
                <w:szCs w:val="20"/>
              </w:rPr>
              <w:t xml:space="preserve"> Surprise</w:t>
            </w:r>
          </w:p>
        </w:tc>
        <w:tc>
          <w:tcPr>
            <w:tcW w:w="11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7D1408F9" w:rsidR="00435E9D" w:rsidRPr="00435E9D" w:rsidRDefault="00435E9D" w:rsidP="00435E9D">
            <w:pPr>
              <w:pStyle w:val="NormalWeb"/>
              <w:spacing w:before="300" w:beforeAutospacing="0" w:after="300" w:afterAutospacing="0"/>
              <w:rPr>
                <w:rFonts w:asciiTheme="minorHAnsi" w:eastAsiaTheme="minorHAnsi" w:hAnsiTheme="minorHAnsi" w:cstheme="minorBidi"/>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63467DAE" w:rsidR="00C9490D" w:rsidRDefault="00C9490D" w:rsidP="00435E9D">
            <w:pPr>
              <w:ind w:right="35"/>
              <w:rPr>
                <w:sz w:val="20"/>
                <w:szCs w:val="20"/>
              </w:rPr>
            </w:pPr>
          </w:p>
          <w:p w14:paraId="677377F8" w14:textId="23B46F61" w:rsidR="00435E9D" w:rsidRPr="00C9490D" w:rsidRDefault="00435E9D" w:rsidP="00C9490D">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25FB4B88" w:rsidR="00435E9D" w:rsidRPr="00F71D23" w:rsidRDefault="00435E9D" w:rsidP="00F71D23">
            <w:pPr>
              <w:ind w:right="40"/>
              <w:rPr>
                <w:i/>
                <w:iCs/>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6E58D" w14:textId="4D4BAE0A" w:rsidR="004715AD" w:rsidRPr="004715AD" w:rsidRDefault="004715AD" w:rsidP="005E6140">
            <w:pPr>
              <w:ind w:right="44"/>
              <w:rPr>
                <w:b/>
                <w:sz w:val="20"/>
                <w:szCs w:val="20"/>
              </w:rPr>
            </w:pPr>
          </w:p>
        </w:tc>
        <w:tc>
          <w:tcPr>
            <w:tcW w:w="524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5B5AB5" w14:textId="7FE08C79" w:rsidR="00C9490D" w:rsidRPr="00C9490D" w:rsidRDefault="00C9490D" w:rsidP="00C9490D">
            <w:pPr>
              <w:rPr>
                <w:b/>
                <w:color w:val="0070C0"/>
                <w:sz w:val="20"/>
                <w:szCs w:val="20"/>
              </w:rPr>
            </w:pPr>
            <w:r>
              <w:rPr>
                <w:sz w:val="20"/>
                <w:szCs w:val="20"/>
              </w:rPr>
              <w:t>Introduce</w:t>
            </w:r>
            <w:r w:rsidRPr="00C9490D">
              <w:rPr>
                <w:sz w:val="20"/>
                <w:szCs w:val="20"/>
              </w:rPr>
              <w:t xml:space="preserve"> a model of the Sun and Earth that enables them </w:t>
            </w:r>
            <w:r w:rsidRPr="00C9490D">
              <w:rPr>
                <w:b/>
                <w:color w:val="0070C0"/>
                <w:sz w:val="20"/>
                <w:szCs w:val="20"/>
              </w:rPr>
              <w:t xml:space="preserve">to be able to explain day and night. </w:t>
            </w:r>
          </w:p>
          <w:p w14:paraId="19AEC201" w14:textId="0C91D7B4" w:rsidR="00F700CA" w:rsidRPr="00F700CA" w:rsidRDefault="00F700CA" w:rsidP="00F700CA">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To understand the concept of the spin of the Earth and how this explains day and night, the orbit of the Earth around the sun, the phases of the moon and eclipses of both the sun and the moon.</w:t>
            </w:r>
          </w:p>
          <w:p w14:paraId="51AC5D97" w14:textId="713FE3D3" w:rsidR="00C9490D" w:rsidRDefault="00C9490D" w:rsidP="00C9490D">
            <w:pPr>
              <w:rPr>
                <w:sz w:val="20"/>
                <w:szCs w:val="20"/>
              </w:rPr>
            </w:pPr>
            <w:r w:rsidRPr="00C9490D">
              <w:rPr>
                <w:b/>
                <w:color w:val="0070C0"/>
                <w:sz w:val="20"/>
                <w:szCs w:val="20"/>
              </w:rPr>
              <w:t>Learn that the Sun is a star at the centre of our solar system</w:t>
            </w:r>
            <w:r w:rsidRPr="00C9490D">
              <w:rPr>
                <w:sz w:val="20"/>
                <w:szCs w:val="20"/>
              </w:rPr>
              <w:t xml:space="preserve"> and that it has eight planets: Mercury, Venus, Earth, Mars, Jupiter, Saturn, Uranus and Neptune (Pluto was reclassified as a ‘dwarf planet’ in 2006). </w:t>
            </w:r>
          </w:p>
          <w:p w14:paraId="3B140299" w14:textId="08000370" w:rsidR="00313B64" w:rsidRPr="00313B64" w:rsidRDefault="00313B64" w:rsidP="00C9490D">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To know that the Sun is the only star in our Solar System. Children often think that there are other stars as they see stars in the night sky. These stars are in fact very, very far away from our Solar System.</w:t>
            </w:r>
          </w:p>
          <w:p w14:paraId="3E6326EF" w14:textId="5D718818" w:rsidR="00313B64" w:rsidRDefault="00313B64" w:rsidP="00313B64">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To know the eight planets, comets and asteroids in our Solar System.</w:t>
            </w:r>
          </w:p>
          <w:p w14:paraId="677EF3D8" w14:textId="4AA925E7" w:rsidR="00313B64" w:rsidRPr="00313B64" w:rsidRDefault="00313B64" w:rsidP="00313B64">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 xml:space="preserve">To know the relative sizes of the planets and their distance from the Sun. </w:t>
            </w:r>
          </w:p>
          <w:p w14:paraId="0146FCC5" w14:textId="6F72F11F" w:rsidR="00C9490D" w:rsidRPr="00313B64" w:rsidRDefault="00313B64" w:rsidP="00C9490D">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To know that Earth is not the largest object in our Solar System. To understand the Sun as the centre of the Solar System about which the other objects revolve.</w:t>
            </w:r>
          </w:p>
          <w:p w14:paraId="368E42DA" w14:textId="54FB748C" w:rsidR="00435E9D" w:rsidRDefault="00DC29A5" w:rsidP="00C9490D">
            <w:pPr>
              <w:rPr>
                <w:sz w:val="20"/>
                <w:szCs w:val="20"/>
              </w:rPr>
            </w:pPr>
            <w:r>
              <w:rPr>
                <w:b/>
                <w:color w:val="0070C0"/>
                <w:sz w:val="20"/>
                <w:szCs w:val="20"/>
              </w:rPr>
              <w:t>U</w:t>
            </w:r>
            <w:r w:rsidR="00C9490D" w:rsidRPr="00C9490D">
              <w:rPr>
                <w:b/>
                <w:color w:val="0070C0"/>
                <w:sz w:val="20"/>
                <w:szCs w:val="20"/>
              </w:rPr>
              <w:t xml:space="preserve">nderstand that a moon is a celestial body that orbits a planet </w:t>
            </w:r>
            <w:r w:rsidR="00C9490D" w:rsidRPr="00C9490D">
              <w:rPr>
                <w:sz w:val="20"/>
                <w:szCs w:val="20"/>
              </w:rPr>
              <w:t>(Earth has one moon; Jupiter has four large moons and numerous smaller ones)</w:t>
            </w:r>
          </w:p>
          <w:p w14:paraId="6381267F" w14:textId="2AA5D421" w:rsidR="00313B64" w:rsidRPr="00313B64" w:rsidRDefault="00313B64" w:rsidP="00313B64">
            <w:pPr>
              <w:pStyle w:val="ListParagraph"/>
              <w:numPr>
                <w:ilvl w:val="0"/>
                <w:numId w:val="1"/>
              </w:numPr>
              <w:rPr>
                <w:rFonts w:ascii="Twinkl Cursive Looped" w:hAnsi="Twinkl Cursive Looped"/>
                <w:color w:val="70AD47" w:themeColor="accent6"/>
                <w:sz w:val="18"/>
                <w:szCs w:val="18"/>
              </w:rPr>
            </w:pPr>
            <w:r w:rsidRPr="00F700CA">
              <w:rPr>
                <w:rFonts w:ascii="Twinkl Cursive Looped" w:hAnsi="Twinkl Cursive Looped"/>
                <w:color w:val="70AD47" w:themeColor="accent6"/>
                <w:sz w:val="18"/>
                <w:szCs w:val="18"/>
              </w:rPr>
              <w:t>To know about moons and rings, which planets have them and the colours of the different planets. To know the Earth and Moon as spherical bodies</w:t>
            </w:r>
          </w:p>
          <w:p w14:paraId="1A1BCAD7" w14:textId="455D6EA5" w:rsidR="00C9490D" w:rsidRDefault="00DC29A5" w:rsidP="00C9490D">
            <w:pPr>
              <w:rPr>
                <w:sz w:val="20"/>
                <w:szCs w:val="20"/>
              </w:rPr>
            </w:pPr>
            <w:r>
              <w:rPr>
                <w:b/>
                <w:color w:val="0070C0"/>
                <w:sz w:val="20"/>
                <w:szCs w:val="20"/>
              </w:rPr>
              <w:t>F</w:t>
            </w:r>
            <w:r w:rsidR="00C9490D" w:rsidRPr="00C9490D">
              <w:rPr>
                <w:b/>
                <w:color w:val="0070C0"/>
                <w:sz w:val="20"/>
                <w:szCs w:val="20"/>
              </w:rPr>
              <w:t>ind out about the way that ideas about the solar system have developed</w:t>
            </w:r>
            <w:r w:rsidR="00C9490D" w:rsidRPr="00C9490D">
              <w:rPr>
                <w:sz w:val="20"/>
                <w:szCs w:val="20"/>
              </w:rPr>
              <w:t xml:space="preserve">, </w:t>
            </w:r>
          </w:p>
          <w:p w14:paraId="2C6A7686" w14:textId="0160D01C" w:rsidR="008B6948" w:rsidRPr="008B6948" w:rsidRDefault="008B6948" w:rsidP="00C9490D">
            <w:pPr>
              <w:rPr>
                <w:b/>
                <w:color w:val="4472C4" w:themeColor="accent1"/>
                <w:sz w:val="20"/>
                <w:szCs w:val="20"/>
              </w:rPr>
            </w:pPr>
            <w:r w:rsidRPr="008B6948">
              <w:rPr>
                <w:b/>
                <w:color w:val="4472C4" w:themeColor="accent1"/>
                <w:sz w:val="20"/>
                <w:szCs w:val="20"/>
                <w:highlight w:val="yellow"/>
              </w:rPr>
              <w:t>(History link)</w:t>
            </w:r>
          </w:p>
          <w:p w14:paraId="608090D5" w14:textId="77777777" w:rsidR="00C9490D" w:rsidRDefault="00C9490D" w:rsidP="00C9490D">
            <w:pPr>
              <w:rPr>
                <w:sz w:val="20"/>
                <w:szCs w:val="20"/>
              </w:rPr>
            </w:pPr>
          </w:p>
          <w:p w14:paraId="5CD770ED" w14:textId="6828B862" w:rsidR="00C9490D" w:rsidRPr="00F71D23" w:rsidRDefault="00DC29A5" w:rsidP="00C9490D">
            <w:pPr>
              <w:rPr>
                <w:sz w:val="20"/>
                <w:szCs w:val="20"/>
              </w:rPr>
            </w:pPr>
            <w:r>
              <w:rPr>
                <w:sz w:val="20"/>
                <w:szCs w:val="20"/>
              </w:rPr>
              <w:t>U</w:t>
            </w:r>
            <w:r w:rsidR="00C9490D" w:rsidRPr="00C9490D">
              <w:rPr>
                <w:sz w:val="20"/>
                <w:szCs w:val="20"/>
              </w:rPr>
              <w:t>nderstanding how the geocentric model of the solar system gave way to the heliocentric model by considering the work of scientists such as Ptolemy, Alhazen and Copernicus</w:t>
            </w: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49210949" w14:textId="09EAAEC0" w:rsidR="00435E9D" w:rsidRPr="00435E9D" w:rsidRDefault="00435E9D" w:rsidP="00092333">
            <w:pPr>
              <w:ind w:right="40"/>
              <w:rPr>
                <w:sz w:val="20"/>
                <w:szCs w:val="20"/>
              </w:rPr>
            </w:pP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F700CA">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1167"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127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1418"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5244"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435E9D" w14:paraId="1E4BB518" w14:textId="77777777" w:rsidTr="00F700CA">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435E9D" w:rsidRDefault="00435E9D" w:rsidP="00435E9D"/>
        </w:tc>
        <w:tc>
          <w:tcPr>
            <w:tcW w:w="2365" w:type="dxa"/>
            <w:tcBorders>
              <w:top w:val="single" w:sz="4" w:space="0" w:color="000000"/>
              <w:left w:val="single" w:sz="4" w:space="0" w:color="000000"/>
              <w:bottom w:val="single" w:sz="4" w:space="0" w:color="000000"/>
              <w:right w:val="single" w:sz="4" w:space="0" w:color="000000"/>
            </w:tcBorders>
          </w:tcPr>
          <w:p w14:paraId="2353954C" w14:textId="6C8B5DB5" w:rsidR="00435E9D" w:rsidRPr="00435E9D" w:rsidRDefault="00627701" w:rsidP="00435E9D">
            <w:pPr>
              <w:rPr>
                <w:sz w:val="20"/>
                <w:szCs w:val="20"/>
              </w:rPr>
            </w:pPr>
            <w:r w:rsidRPr="00627701">
              <w:rPr>
                <w:color w:val="000000" w:themeColor="text1"/>
                <w:sz w:val="20"/>
                <w:szCs w:val="20"/>
                <w:highlight w:val="yellow"/>
              </w:rPr>
              <w:t>Explain</w:t>
            </w:r>
            <w:r w:rsidRPr="00347C3D">
              <w:rPr>
                <w:color w:val="000000" w:themeColor="text1"/>
                <w:sz w:val="20"/>
                <w:szCs w:val="20"/>
              </w:rPr>
              <w:t xml:space="preserve"> why some things occur and talk about changes.</w:t>
            </w:r>
          </w:p>
        </w:tc>
        <w:tc>
          <w:tcPr>
            <w:tcW w:w="1167" w:type="dxa"/>
            <w:tcBorders>
              <w:top w:val="single" w:sz="4" w:space="0" w:color="000000"/>
              <w:left w:val="single" w:sz="4" w:space="0" w:color="000000"/>
              <w:bottom w:val="single" w:sz="4" w:space="0" w:color="000000"/>
              <w:right w:val="single" w:sz="4" w:space="0" w:color="000000"/>
            </w:tcBorders>
          </w:tcPr>
          <w:p w14:paraId="2639CEDE" w14:textId="04A92C00" w:rsidR="00435E9D" w:rsidRPr="00435E9D" w:rsidRDefault="00435E9D" w:rsidP="00435E9D">
            <w:pPr>
              <w:spacing w:after="75"/>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C53660B" w14:textId="0CBB5926" w:rsidR="00435E9D" w:rsidRPr="00435E9D" w:rsidRDefault="00435E9D" w:rsidP="00435E9D">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002CE5C" w14:textId="14D2F8CF" w:rsidR="00435E9D" w:rsidRPr="00F71D23" w:rsidRDefault="00435E9D" w:rsidP="00435E9D">
            <w:pPr>
              <w:ind w:left="7"/>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A6B9D1D" w14:textId="6B6091CB" w:rsidR="00493B15" w:rsidRPr="00435E9D" w:rsidRDefault="00493B15" w:rsidP="002E79FD">
            <w:pPr>
              <w:rPr>
                <w:sz w:val="20"/>
                <w:szCs w:val="20"/>
              </w:rPr>
            </w:pPr>
          </w:p>
        </w:tc>
        <w:tc>
          <w:tcPr>
            <w:tcW w:w="5244" w:type="dxa"/>
            <w:tcBorders>
              <w:top w:val="single" w:sz="4" w:space="0" w:color="000000"/>
              <w:left w:val="single" w:sz="4" w:space="0" w:color="000000"/>
              <w:bottom w:val="single" w:sz="4" w:space="0" w:color="000000"/>
              <w:right w:val="single" w:sz="4" w:space="0" w:color="000000"/>
            </w:tcBorders>
          </w:tcPr>
          <w:p w14:paraId="1796F8B8" w14:textId="77777777" w:rsidR="00C9490D" w:rsidRDefault="00C9490D" w:rsidP="00C9490D">
            <w:pPr>
              <w:rPr>
                <w:sz w:val="20"/>
                <w:szCs w:val="20"/>
              </w:rPr>
            </w:pPr>
            <w:r w:rsidRPr="00C9490D">
              <w:rPr>
                <w:sz w:val="20"/>
                <w:szCs w:val="20"/>
                <w:highlight w:val="yellow"/>
              </w:rPr>
              <w:t>Describe the movement of the Earth</w:t>
            </w:r>
            <w:r w:rsidRPr="00C9490D">
              <w:rPr>
                <w:sz w:val="20"/>
                <w:szCs w:val="20"/>
              </w:rPr>
              <w:t xml:space="preserve">, and other planets, relative to the Sun in the solar system </w:t>
            </w:r>
          </w:p>
          <w:p w14:paraId="5935DA69" w14:textId="3391A0D5" w:rsidR="002F7986" w:rsidRPr="002F7986" w:rsidRDefault="002F7986" w:rsidP="002F7986">
            <w:pPr>
              <w:pStyle w:val="ListParagraph"/>
              <w:numPr>
                <w:ilvl w:val="0"/>
                <w:numId w:val="1"/>
              </w:numPr>
              <w:rPr>
                <w:rFonts w:ascii="Twinkl Cursive Looped" w:hAnsi="Twinkl Cursive Looped"/>
                <w:color w:val="70AD47" w:themeColor="accent6"/>
                <w:sz w:val="18"/>
                <w:szCs w:val="18"/>
              </w:rPr>
            </w:pPr>
            <w:r w:rsidRPr="002F7986">
              <w:rPr>
                <w:rFonts w:ascii="Twinkl Cursive Looped" w:hAnsi="Twinkl Cursive Looped"/>
                <w:color w:val="70AD47" w:themeColor="accent6"/>
                <w:sz w:val="18"/>
                <w:szCs w:val="18"/>
              </w:rPr>
              <w:t>Name the eight planets that orbit the Sun in our solar system.</w:t>
            </w:r>
          </w:p>
          <w:p w14:paraId="26E6F4F8" w14:textId="1AC55E1A" w:rsidR="002F7986" w:rsidRPr="002F7986" w:rsidRDefault="002F7986" w:rsidP="002F7986">
            <w:pPr>
              <w:pStyle w:val="ListParagraph"/>
              <w:numPr>
                <w:ilvl w:val="0"/>
                <w:numId w:val="1"/>
              </w:numPr>
              <w:rPr>
                <w:rFonts w:ascii="Twinkl Cursive Looped" w:hAnsi="Twinkl Cursive Looped"/>
                <w:color w:val="70AD47" w:themeColor="accent6"/>
                <w:sz w:val="18"/>
                <w:szCs w:val="18"/>
              </w:rPr>
            </w:pPr>
            <w:r w:rsidRPr="002F7986">
              <w:rPr>
                <w:rFonts w:ascii="Twinkl Cursive Looped" w:hAnsi="Twinkl Cursive Looped"/>
                <w:color w:val="70AD47" w:themeColor="accent6"/>
                <w:sz w:val="18"/>
                <w:szCs w:val="18"/>
              </w:rPr>
              <w:t>Order the planets based on their position relative to the Sun.</w:t>
            </w:r>
          </w:p>
          <w:p w14:paraId="05509A3A" w14:textId="57F565FD" w:rsidR="002F7986" w:rsidRDefault="002F7986" w:rsidP="002F7986">
            <w:pPr>
              <w:pStyle w:val="ListParagraph"/>
              <w:numPr>
                <w:ilvl w:val="0"/>
                <w:numId w:val="1"/>
              </w:numPr>
              <w:rPr>
                <w:rFonts w:ascii="Twinkl Cursive Looped" w:hAnsi="Twinkl Cursive Looped"/>
                <w:color w:val="70AD47" w:themeColor="accent6"/>
                <w:sz w:val="18"/>
                <w:szCs w:val="18"/>
              </w:rPr>
            </w:pPr>
            <w:r w:rsidRPr="002F7986">
              <w:rPr>
                <w:rFonts w:ascii="Twinkl Cursive Looped" w:hAnsi="Twinkl Cursive Looped"/>
                <w:color w:val="70AD47" w:themeColor="accent6"/>
                <w:sz w:val="18"/>
                <w:szCs w:val="18"/>
              </w:rPr>
              <w:t>Create a poster to present information about the Sun and its planets, in an interesting and attractive way.</w:t>
            </w:r>
          </w:p>
          <w:p w14:paraId="19422AF7" w14:textId="523F41E2" w:rsidR="00C64C69" w:rsidRPr="00C64C69" w:rsidRDefault="00C64C69" w:rsidP="00C64C69">
            <w:pPr>
              <w:pStyle w:val="ListParagraph"/>
              <w:numPr>
                <w:ilvl w:val="0"/>
                <w:numId w:val="1"/>
              </w:numPr>
              <w:rPr>
                <w:rFonts w:ascii="Twinkl Cursive Looped" w:hAnsi="Twinkl Cursive Looped"/>
                <w:color w:val="70AD47" w:themeColor="accent6"/>
                <w:sz w:val="18"/>
                <w:szCs w:val="18"/>
              </w:rPr>
            </w:pPr>
            <w:r w:rsidRPr="00C64C69">
              <w:rPr>
                <w:rFonts w:ascii="Twinkl Cursive Looped" w:hAnsi="Twinkl Cursive Looped"/>
                <w:color w:val="70AD47" w:themeColor="accent6"/>
                <w:sz w:val="18"/>
                <w:szCs w:val="18"/>
              </w:rPr>
              <w:t>Explain how planets orbit the sun.</w:t>
            </w:r>
          </w:p>
          <w:p w14:paraId="6414B777" w14:textId="5FCF680C" w:rsidR="00C64C69" w:rsidRPr="00C64C69" w:rsidRDefault="00C64C69" w:rsidP="00C64C69">
            <w:pPr>
              <w:pStyle w:val="ListParagraph"/>
              <w:numPr>
                <w:ilvl w:val="0"/>
                <w:numId w:val="1"/>
              </w:numPr>
              <w:rPr>
                <w:rFonts w:ascii="Twinkl Cursive Looped" w:hAnsi="Twinkl Cursive Looped"/>
                <w:color w:val="70AD47" w:themeColor="accent6"/>
                <w:sz w:val="18"/>
                <w:szCs w:val="18"/>
              </w:rPr>
            </w:pPr>
            <w:r w:rsidRPr="00C64C69">
              <w:rPr>
                <w:rFonts w:ascii="Twinkl Cursive Looped" w:hAnsi="Twinkl Cursive Looped"/>
                <w:color w:val="70AD47" w:themeColor="accent6"/>
                <w:sz w:val="18"/>
                <w:szCs w:val="18"/>
              </w:rPr>
              <w:t>Describe Geocentric and Heliocentric ideas of planetary movement.</w:t>
            </w:r>
          </w:p>
          <w:p w14:paraId="7C56780B" w14:textId="09CF2B0C" w:rsidR="00C64C69" w:rsidRPr="002F7986" w:rsidRDefault="00C64C69" w:rsidP="00C64C69">
            <w:pPr>
              <w:pStyle w:val="ListParagraph"/>
              <w:numPr>
                <w:ilvl w:val="0"/>
                <w:numId w:val="1"/>
              </w:numPr>
              <w:rPr>
                <w:rFonts w:ascii="Twinkl Cursive Looped" w:hAnsi="Twinkl Cursive Looped"/>
                <w:color w:val="70AD47" w:themeColor="accent6"/>
                <w:sz w:val="18"/>
                <w:szCs w:val="18"/>
              </w:rPr>
            </w:pPr>
            <w:r w:rsidRPr="00C64C69">
              <w:rPr>
                <w:rFonts w:ascii="Twinkl Cursive Looped" w:hAnsi="Twinkl Cursive Looped"/>
                <w:color w:val="70AD47" w:themeColor="accent6"/>
                <w:sz w:val="18"/>
                <w:szCs w:val="18"/>
              </w:rPr>
              <w:t>Explore evidence that explains the Geocentric and Heliocentric theories</w:t>
            </w:r>
          </w:p>
          <w:p w14:paraId="0889FCEB" w14:textId="77777777" w:rsidR="00C9490D" w:rsidRDefault="00C9490D" w:rsidP="00C9490D">
            <w:pPr>
              <w:rPr>
                <w:sz w:val="20"/>
                <w:szCs w:val="20"/>
              </w:rPr>
            </w:pPr>
            <w:r w:rsidRPr="00C9490D">
              <w:rPr>
                <w:sz w:val="20"/>
                <w:szCs w:val="20"/>
                <w:highlight w:val="yellow"/>
              </w:rPr>
              <w:t>Describe the movement of the Moon</w:t>
            </w:r>
            <w:r w:rsidRPr="00C9490D">
              <w:rPr>
                <w:sz w:val="20"/>
                <w:szCs w:val="20"/>
              </w:rPr>
              <w:t xml:space="preserve"> relative to the Earth </w:t>
            </w:r>
          </w:p>
          <w:p w14:paraId="2DBA4B44" w14:textId="77777777" w:rsidR="00C9490D" w:rsidRDefault="00C9490D" w:rsidP="00C9490D">
            <w:pPr>
              <w:rPr>
                <w:sz w:val="20"/>
                <w:szCs w:val="20"/>
              </w:rPr>
            </w:pPr>
          </w:p>
          <w:p w14:paraId="2FCA93EB" w14:textId="0EE79E7B" w:rsidR="00C9490D" w:rsidRDefault="00C9490D" w:rsidP="00C9490D">
            <w:pPr>
              <w:rPr>
                <w:sz w:val="20"/>
                <w:szCs w:val="20"/>
              </w:rPr>
            </w:pPr>
            <w:r>
              <w:rPr>
                <w:sz w:val="20"/>
                <w:szCs w:val="20"/>
              </w:rPr>
              <w:t>D</w:t>
            </w:r>
            <w:r w:rsidRPr="00C9490D">
              <w:rPr>
                <w:sz w:val="20"/>
                <w:szCs w:val="20"/>
              </w:rPr>
              <w:t xml:space="preserve">escribe the Sun, Earth and Moon as approximately spherical bodies  </w:t>
            </w:r>
          </w:p>
          <w:p w14:paraId="79ECFBA7" w14:textId="19B49ED6" w:rsidR="00320825" w:rsidRPr="00320825" w:rsidRDefault="00320825" w:rsidP="00320825">
            <w:pPr>
              <w:pStyle w:val="ListParagraph"/>
              <w:numPr>
                <w:ilvl w:val="0"/>
                <w:numId w:val="1"/>
              </w:numPr>
              <w:rPr>
                <w:rFonts w:ascii="Twinkl Cursive Looped" w:hAnsi="Twinkl Cursive Looped"/>
                <w:color w:val="70AD47" w:themeColor="accent6"/>
                <w:sz w:val="18"/>
                <w:szCs w:val="18"/>
              </w:rPr>
            </w:pPr>
            <w:r w:rsidRPr="00320825">
              <w:rPr>
                <w:rFonts w:ascii="Twinkl Cursive Looped" w:hAnsi="Twinkl Cursive Looped"/>
                <w:color w:val="70AD47" w:themeColor="accent6"/>
                <w:sz w:val="18"/>
                <w:szCs w:val="18"/>
              </w:rPr>
              <w:t>Name two different shapes the Earth was thought to be.</w:t>
            </w:r>
          </w:p>
          <w:p w14:paraId="116527CB" w14:textId="58C50744" w:rsidR="00320825" w:rsidRPr="00320825" w:rsidRDefault="00320825" w:rsidP="00320825">
            <w:pPr>
              <w:pStyle w:val="ListParagraph"/>
              <w:numPr>
                <w:ilvl w:val="0"/>
                <w:numId w:val="1"/>
              </w:numPr>
              <w:rPr>
                <w:rFonts w:ascii="Twinkl Cursive Looped" w:hAnsi="Twinkl Cursive Looped"/>
                <w:color w:val="70AD47" w:themeColor="accent6"/>
                <w:sz w:val="18"/>
                <w:szCs w:val="18"/>
              </w:rPr>
            </w:pPr>
            <w:r w:rsidRPr="00320825">
              <w:rPr>
                <w:rFonts w:ascii="Twinkl Cursive Looped" w:hAnsi="Twinkl Cursive Looped"/>
                <w:color w:val="70AD47" w:themeColor="accent6"/>
                <w:sz w:val="18"/>
                <w:szCs w:val="18"/>
              </w:rPr>
              <w:t>Sort scientific evidence into categories that support or refute ideas.</w:t>
            </w:r>
          </w:p>
          <w:p w14:paraId="70B4621F" w14:textId="5AEF3B6D" w:rsidR="00320825" w:rsidRPr="00320825" w:rsidRDefault="00320825" w:rsidP="00320825">
            <w:pPr>
              <w:pStyle w:val="ListParagraph"/>
              <w:numPr>
                <w:ilvl w:val="0"/>
                <w:numId w:val="1"/>
              </w:numPr>
              <w:rPr>
                <w:rFonts w:ascii="Twinkl Cursive Looped" w:hAnsi="Twinkl Cursive Looped"/>
                <w:color w:val="70AD47" w:themeColor="accent6"/>
                <w:sz w:val="18"/>
                <w:szCs w:val="18"/>
              </w:rPr>
            </w:pPr>
            <w:r w:rsidRPr="00320825">
              <w:rPr>
                <w:rFonts w:ascii="Twinkl Cursive Looped" w:hAnsi="Twinkl Cursive Looped"/>
                <w:color w:val="70AD47" w:themeColor="accent6"/>
                <w:sz w:val="18"/>
                <w:szCs w:val="18"/>
              </w:rPr>
              <w:t>Asses</w:t>
            </w:r>
            <w:r w:rsidR="006773CF">
              <w:rPr>
                <w:rFonts w:ascii="Twinkl Cursive Looped" w:hAnsi="Twinkl Cursive Looped"/>
                <w:color w:val="70AD47" w:themeColor="accent6"/>
                <w:sz w:val="18"/>
                <w:szCs w:val="18"/>
              </w:rPr>
              <w:t>s</w:t>
            </w:r>
            <w:r w:rsidRPr="00320825">
              <w:rPr>
                <w:rFonts w:ascii="Twinkl Cursive Looped" w:hAnsi="Twinkl Cursive Looped"/>
                <w:color w:val="70AD47" w:themeColor="accent6"/>
                <w:sz w:val="18"/>
                <w:szCs w:val="18"/>
              </w:rPr>
              <w:t xml:space="preserve"> which scientific idea has the most evidence to support it.</w:t>
            </w:r>
          </w:p>
          <w:p w14:paraId="76376695" w14:textId="2DA6D3C3" w:rsidR="00C9490D" w:rsidRPr="00C9490D" w:rsidRDefault="00C9490D" w:rsidP="00C9490D">
            <w:pPr>
              <w:rPr>
                <w:sz w:val="20"/>
                <w:szCs w:val="20"/>
              </w:rPr>
            </w:pPr>
            <w:r w:rsidRPr="00C9490D">
              <w:rPr>
                <w:sz w:val="20"/>
                <w:szCs w:val="20"/>
              </w:rPr>
              <w:t xml:space="preserve">Use the idea of the Earth’s rotation to </w:t>
            </w:r>
            <w:r w:rsidRPr="00C9490D">
              <w:rPr>
                <w:sz w:val="20"/>
                <w:szCs w:val="20"/>
                <w:highlight w:val="yellow"/>
              </w:rPr>
              <w:t>explain day and night</w:t>
            </w:r>
            <w:r w:rsidRPr="00C9490D">
              <w:rPr>
                <w:sz w:val="20"/>
                <w:szCs w:val="20"/>
              </w:rPr>
              <w:t xml:space="preserve"> and the apparent movement of the sun across the sky. </w:t>
            </w:r>
          </w:p>
          <w:p w14:paraId="66F4169E" w14:textId="06E3FC34" w:rsidR="00894E89" w:rsidRDefault="00894E89" w:rsidP="00894E89">
            <w:r>
              <w:t>Model the movement of the Earth and the Sun to explain night and day.</w:t>
            </w:r>
          </w:p>
          <w:p w14:paraId="5AC07EDE" w14:textId="19CD9973" w:rsidR="00894E89" w:rsidRPr="00894E89" w:rsidRDefault="00894E89" w:rsidP="00894E89">
            <w:pPr>
              <w:pStyle w:val="ListParagraph"/>
              <w:numPr>
                <w:ilvl w:val="0"/>
                <w:numId w:val="1"/>
              </w:numPr>
              <w:rPr>
                <w:rFonts w:ascii="Twinkl Cursive Looped" w:hAnsi="Twinkl Cursive Looped"/>
                <w:color w:val="70AD47" w:themeColor="accent6"/>
                <w:sz w:val="18"/>
                <w:szCs w:val="18"/>
              </w:rPr>
            </w:pPr>
            <w:r w:rsidRPr="00894E89">
              <w:rPr>
                <w:rFonts w:ascii="Twinkl Cursive Looped" w:hAnsi="Twinkl Cursive Looped"/>
                <w:color w:val="70AD47" w:themeColor="accent6"/>
                <w:sz w:val="18"/>
                <w:szCs w:val="18"/>
              </w:rPr>
              <w:t>Create and explore how a sundial works, and observe the shadows formed.</w:t>
            </w:r>
          </w:p>
          <w:p w14:paraId="380F4C72" w14:textId="573A37F8" w:rsidR="00894E89" w:rsidRPr="00894E89" w:rsidRDefault="00894E89" w:rsidP="00894E89">
            <w:pPr>
              <w:pStyle w:val="ListParagraph"/>
              <w:numPr>
                <w:ilvl w:val="0"/>
                <w:numId w:val="1"/>
              </w:numPr>
              <w:rPr>
                <w:rFonts w:ascii="Twinkl Cursive Looped" w:hAnsi="Twinkl Cursive Looped"/>
                <w:color w:val="70AD47" w:themeColor="accent6"/>
                <w:sz w:val="18"/>
                <w:szCs w:val="18"/>
              </w:rPr>
            </w:pPr>
            <w:r w:rsidRPr="00894E89">
              <w:rPr>
                <w:rFonts w:ascii="Twinkl Cursive Looped" w:hAnsi="Twinkl Cursive Looped"/>
                <w:color w:val="70AD47" w:themeColor="accent6"/>
                <w:sz w:val="18"/>
                <w:szCs w:val="18"/>
              </w:rPr>
              <w:t xml:space="preserve">Record an explanation of why we have night and day. </w:t>
            </w:r>
          </w:p>
          <w:p w14:paraId="3DF49585" w14:textId="77777777" w:rsidR="00894E89" w:rsidRPr="00894E89" w:rsidRDefault="00894E89" w:rsidP="00894E89">
            <w:pPr>
              <w:pStyle w:val="ListParagraph"/>
              <w:numPr>
                <w:ilvl w:val="0"/>
                <w:numId w:val="1"/>
              </w:numPr>
              <w:rPr>
                <w:rFonts w:ascii="Twinkl Cursive Looped" w:hAnsi="Twinkl Cursive Looped"/>
                <w:color w:val="70AD47" w:themeColor="accent6"/>
                <w:sz w:val="18"/>
                <w:szCs w:val="18"/>
              </w:rPr>
            </w:pPr>
            <w:r w:rsidRPr="00894E89">
              <w:rPr>
                <w:rFonts w:ascii="Twinkl Cursive Looped" w:hAnsi="Twinkl Cursive Looped"/>
                <w:color w:val="70AD47" w:themeColor="accent6"/>
                <w:sz w:val="18"/>
                <w:szCs w:val="18"/>
              </w:rPr>
              <w:t xml:space="preserve">Explain why the Sun appears to move across the sky. </w:t>
            </w:r>
          </w:p>
          <w:p w14:paraId="13CD24BA" w14:textId="348D5AA0" w:rsidR="00435E9D" w:rsidRPr="00435E9D" w:rsidRDefault="00435E9D" w:rsidP="00F71D23">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46329A06" w14:textId="0B3EAF61" w:rsidR="00435E9D" w:rsidRPr="00435E9D" w:rsidRDefault="00435E9D" w:rsidP="00092333">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F700CA">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1167"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127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1418"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5244"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F71D23" w14:paraId="397E0949" w14:textId="77777777" w:rsidTr="00F700CA">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tcPr>
          <w:p w14:paraId="224BA1B3" w14:textId="77777777" w:rsidR="00F71D23" w:rsidRDefault="00347C3D" w:rsidP="00F71D23">
            <w:pPr>
              <w:rPr>
                <w:color w:val="000000" w:themeColor="text1"/>
                <w:sz w:val="20"/>
                <w:szCs w:val="20"/>
              </w:rPr>
            </w:pPr>
            <w:r w:rsidRPr="00347C3D">
              <w:rPr>
                <w:color w:val="000000" w:themeColor="text1"/>
                <w:sz w:val="20"/>
                <w:szCs w:val="20"/>
                <w:highlight w:val="yellow"/>
              </w:rPr>
              <w:t>Explain why</w:t>
            </w:r>
            <w:r w:rsidRPr="00347C3D">
              <w:rPr>
                <w:color w:val="000000" w:themeColor="text1"/>
                <w:sz w:val="20"/>
                <w:szCs w:val="20"/>
              </w:rPr>
              <w:t xml:space="preserve"> some things occur and </w:t>
            </w:r>
            <w:r w:rsidRPr="00347C3D">
              <w:rPr>
                <w:color w:val="000000" w:themeColor="text1"/>
                <w:sz w:val="20"/>
                <w:szCs w:val="20"/>
                <w:highlight w:val="yellow"/>
              </w:rPr>
              <w:t>talk about</w:t>
            </w:r>
            <w:r w:rsidRPr="00347C3D">
              <w:rPr>
                <w:color w:val="000000" w:themeColor="text1"/>
                <w:sz w:val="20"/>
                <w:szCs w:val="20"/>
              </w:rPr>
              <w:t xml:space="preserve"> changes.</w:t>
            </w:r>
          </w:p>
          <w:p w14:paraId="3DF0C03C" w14:textId="77777777" w:rsidR="00427BDF" w:rsidRDefault="00427BDF" w:rsidP="00F71D23">
            <w:pPr>
              <w:rPr>
                <w:color w:val="000000" w:themeColor="text1"/>
                <w:sz w:val="20"/>
                <w:szCs w:val="20"/>
              </w:rPr>
            </w:pPr>
          </w:p>
          <w:p w14:paraId="1107EAD2" w14:textId="580B9A55" w:rsidR="00427BDF" w:rsidRPr="00A6667B" w:rsidRDefault="00427BDF" w:rsidP="00F71D23">
            <w:pPr>
              <w:rPr>
                <w:rFonts w:asciiTheme="majorHAnsi" w:hAnsiTheme="majorHAnsi"/>
                <w:sz w:val="20"/>
                <w:szCs w:val="20"/>
              </w:rPr>
            </w:pPr>
            <w:r w:rsidRPr="0068528D">
              <w:rPr>
                <w:sz w:val="20"/>
                <w:szCs w:val="20"/>
              </w:rPr>
              <w:t xml:space="preserve">To </w:t>
            </w:r>
            <w:r w:rsidRPr="00427BDF">
              <w:rPr>
                <w:sz w:val="20"/>
                <w:szCs w:val="20"/>
                <w:highlight w:val="yellow"/>
              </w:rPr>
              <w:t>observe changes</w:t>
            </w:r>
            <w:r w:rsidRPr="0068528D">
              <w:rPr>
                <w:sz w:val="20"/>
                <w:szCs w:val="20"/>
              </w:rPr>
              <w:t xml:space="preserve"> in the world.</w:t>
            </w:r>
          </w:p>
        </w:tc>
        <w:tc>
          <w:tcPr>
            <w:tcW w:w="1167" w:type="dxa"/>
            <w:tcBorders>
              <w:top w:val="single" w:sz="4" w:space="0" w:color="000000"/>
              <w:left w:val="single" w:sz="4" w:space="0" w:color="000000"/>
              <w:bottom w:val="single" w:sz="4" w:space="0" w:color="000000"/>
              <w:right w:val="single" w:sz="4" w:space="0" w:color="000000"/>
            </w:tcBorders>
          </w:tcPr>
          <w:p w14:paraId="505121A5" w14:textId="6909B312" w:rsidR="00F71D23" w:rsidRPr="00A6667B" w:rsidRDefault="00F71D23" w:rsidP="00F71D23">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B4F59CC" w14:textId="71892055" w:rsidR="00F71D23" w:rsidRPr="00A6667B" w:rsidRDefault="00F71D23" w:rsidP="00F71D23">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3415DC1F" w14:textId="34187D7B" w:rsidR="00F71D23" w:rsidRPr="00F71D23" w:rsidRDefault="00F71D23" w:rsidP="00F71D2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177910C" w14:textId="72C6029E" w:rsidR="00F71D23" w:rsidRPr="00A6667B" w:rsidRDefault="00F71D23" w:rsidP="00D44BB9">
            <w:pPr>
              <w:rPr>
                <w:sz w:val="20"/>
                <w:szCs w:val="20"/>
              </w:rPr>
            </w:pPr>
          </w:p>
        </w:tc>
        <w:tc>
          <w:tcPr>
            <w:tcW w:w="5244" w:type="dxa"/>
            <w:tcBorders>
              <w:top w:val="single" w:sz="4" w:space="0" w:color="000000"/>
              <w:left w:val="single" w:sz="4" w:space="0" w:color="000000"/>
              <w:bottom w:val="single" w:sz="4" w:space="0" w:color="000000"/>
              <w:right w:val="single" w:sz="4" w:space="0" w:color="000000"/>
            </w:tcBorders>
          </w:tcPr>
          <w:p w14:paraId="4DE5C3F3" w14:textId="1E00E339" w:rsidR="00C9490D" w:rsidRDefault="00DC29A5" w:rsidP="00AE42D1">
            <w:pPr>
              <w:rPr>
                <w:sz w:val="20"/>
                <w:szCs w:val="20"/>
              </w:rPr>
            </w:pPr>
            <w:r>
              <w:rPr>
                <w:sz w:val="20"/>
                <w:szCs w:val="20"/>
                <w:highlight w:val="yellow"/>
              </w:rPr>
              <w:t>C</w:t>
            </w:r>
            <w:r w:rsidR="00C9490D" w:rsidRPr="00C9490D">
              <w:rPr>
                <w:sz w:val="20"/>
                <w:szCs w:val="20"/>
                <w:highlight w:val="yellow"/>
              </w:rPr>
              <w:t>omparing</w:t>
            </w:r>
            <w:r w:rsidR="00C9490D" w:rsidRPr="00C9490D">
              <w:rPr>
                <w:sz w:val="20"/>
                <w:szCs w:val="20"/>
              </w:rPr>
              <w:t xml:space="preserve"> the time of day at different places on the Earth through internet links and direct communication; </w:t>
            </w:r>
          </w:p>
          <w:p w14:paraId="00F964E9" w14:textId="4F992551" w:rsidR="002251EE" w:rsidRPr="002251EE" w:rsidRDefault="002251EE" w:rsidP="002251EE">
            <w:pPr>
              <w:pStyle w:val="ListParagraph"/>
              <w:numPr>
                <w:ilvl w:val="0"/>
                <w:numId w:val="1"/>
              </w:numPr>
              <w:rPr>
                <w:rFonts w:ascii="Twinkl Cursive Looped" w:hAnsi="Twinkl Cursive Looped"/>
                <w:color w:val="70AD47" w:themeColor="accent6"/>
                <w:sz w:val="18"/>
                <w:szCs w:val="18"/>
              </w:rPr>
            </w:pPr>
            <w:r w:rsidRPr="002251EE">
              <w:rPr>
                <w:rFonts w:ascii="Twinkl Cursive Looped" w:hAnsi="Twinkl Cursive Looped"/>
                <w:color w:val="70AD47" w:themeColor="accent6"/>
                <w:sz w:val="18"/>
                <w:szCs w:val="18"/>
              </w:rPr>
              <w:t>Explain why night and day occur at different places on Earth.</w:t>
            </w:r>
          </w:p>
          <w:p w14:paraId="0B7840CF" w14:textId="63264E5D" w:rsidR="002251EE" w:rsidRPr="002251EE" w:rsidRDefault="002251EE" w:rsidP="002251EE">
            <w:pPr>
              <w:pStyle w:val="ListParagraph"/>
              <w:numPr>
                <w:ilvl w:val="0"/>
                <w:numId w:val="1"/>
              </w:numPr>
              <w:rPr>
                <w:rFonts w:ascii="Twinkl Cursive Looped" w:hAnsi="Twinkl Cursive Looped"/>
                <w:color w:val="70AD47" w:themeColor="accent6"/>
                <w:sz w:val="18"/>
                <w:szCs w:val="18"/>
              </w:rPr>
            </w:pPr>
            <w:r w:rsidRPr="002251EE">
              <w:rPr>
                <w:rFonts w:ascii="Twinkl Cursive Looped" w:hAnsi="Twinkl Cursive Looped"/>
                <w:color w:val="70AD47" w:themeColor="accent6"/>
                <w:sz w:val="18"/>
                <w:szCs w:val="18"/>
              </w:rPr>
              <w:t>Investigate night and day in different parts of the world.</w:t>
            </w:r>
          </w:p>
          <w:p w14:paraId="136C1F93" w14:textId="53C22AC2" w:rsidR="00C9490D" w:rsidRPr="002251EE" w:rsidRDefault="002251EE" w:rsidP="002251EE">
            <w:pPr>
              <w:pStyle w:val="ListParagraph"/>
              <w:numPr>
                <w:ilvl w:val="0"/>
                <w:numId w:val="1"/>
              </w:numPr>
              <w:rPr>
                <w:rFonts w:ascii="Twinkl Cursive Looped" w:hAnsi="Twinkl Cursive Looped"/>
                <w:color w:val="70AD47" w:themeColor="accent6"/>
                <w:sz w:val="18"/>
                <w:szCs w:val="18"/>
              </w:rPr>
            </w:pPr>
            <w:r w:rsidRPr="002251EE">
              <w:rPr>
                <w:rFonts w:ascii="Twinkl Cursive Looped" w:hAnsi="Twinkl Cursive Looped"/>
                <w:color w:val="70AD47" w:themeColor="accent6"/>
                <w:sz w:val="18"/>
                <w:szCs w:val="18"/>
              </w:rPr>
              <w:t>Answer questions to show you can apply your knowledge of time zones.</w:t>
            </w:r>
          </w:p>
          <w:p w14:paraId="79B31435" w14:textId="77777777" w:rsidR="00C9490D" w:rsidRDefault="00C9490D" w:rsidP="00AE42D1">
            <w:pPr>
              <w:rPr>
                <w:sz w:val="20"/>
                <w:szCs w:val="20"/>
              </w:rPr>
            </w:pPr>
            <w:r w:rsidRPr="00C9490D">
              <w:rPr>
                <w:sz w:val="20"/>
                <w:szCs w:val="20"/>
                <w:highlight w:val="yellow"/>
              </w:rPr>
              <w:lastRenderedPageBreak/>
              <w:t>Creating simple models</w:t>
            </w:r>
            <w:r w:rsidRPr="00C9490D">
              <w:rPr>
                <w:sz w:val="20"/>
                <w:szCs w:val="20"/>
              </w:rPr>
              <w:t xml:space="preserve"> of the solar system; </w:t>
            </w:r>
          </w:p>
          <w:p w14:paraId="3DECCF18" w14:textId="77777777" w:rsidR="00C9490D" w:rsidRDefault="00C9490D" w:rsidP="00AE42D1">
            <w:pPr>
              <w:rPr>
                <w:sz w:val="20"/>
                <w:szCs w:val="20"/>
              </w:rPr>
            </w:pPr>
          </w:p>
          <w:p w14:paraId="46338BD6" w14:textId="56EEE24D" w:rsidR="00C9490D" w:rsidRDefault="00DC29A5" w:rsidP="00AE42D1">
            <w:pPr>
              <w:rPr>
                <w:sz w:val="20"/>
                <w:szCs w:val="20"/>
              </w:rPr>
            </w:pPr>
            <w:r>
              <w:rPr>
                <w:sz w:val="20"/>
                <w:szCs w:val="20"/>
                <w:highlight w:val="yellow"/>
              </w:rPr>
              <w:t>C</w:t>
            </w:r>
            <w:r w:rsidR="00C9490D" w:rsidRPr="00C9490D">
              <w:rPr>
                <w:sz w:val="20"/>
                <w:szCs w:val="20"/>
                <w:highlight w:val="yellow"/>
              </w:rPr>
              <w:t>onstructing simple shadow clocks</w:t>
            </w:r>
            <w:r w:rsidR="00C9490D" w:rsidRPr="00C9490D">
              <w:rPr>
                <w:sz w:val="20"/>
                <w:szCs w:val="20"/>
              </w:rPr>
              <w:t xml:space="preserve"> and sundials, calibrated to show midday and the start and end of the school day; </w:t>
            </w:r>
          </w:p>
          <w:p w14:paraId="0681C6E6" w14:textId="77777777" w:rsidR="00C9490D" w:rsidRDefault="00C9490D" w:rsidP="00AE42D1">
            <w:pPr>
              <w:rPr>
                <w:sz w:val="20"/>
                <w:szCs w:val="20"/>
              </w:rPr>
            </w:pPr>
          </w:p>
          <w:p w14:paraId="598FF5E3" w14:textId="77777777" w:rsidR="00F71D23" w:rsidRDefault="00C9490D" w:rsidP="00AE42D1">
            <w:pPr>
              <w:rPr>
                <w:sz w:val="20"/>
                <w:szCs w:val="20"/>
              </w:rPr>
            </w:pPr>
            <w:r w:rsidRPr="00C9490D">
              <w:rPr>
                <w:sz w:val="20"/>
                <w:szCs w:val="20"/>
              </w:rPr>
              <w:t>Finding out why some people think that structures such as Stonehenge might have been used as astronomical clocks.</w:t>
            </w:r>
          </w:p>
          <w:p w14:paraId="56B07159" w14:textId="77777777" w:rsidR="002B28A0" w:rsidRDefault="002B28A0" w:rsidP="00AE42D1">
            <w:pPr>
              <w:rPr>
                <w:sz w:val="20"/>
                <w:szCs w:val="20"/>
              </w:rPr>
            </w:pPr>
          </w:p>
          <w:p w14:paraId="7D783DF2" w14:textId="77777777" w:rsidR="002B28A0" w:rsidRDefault="002B28A0" w:rsidP="00AE42D1">
            <w:pPr>
              <w:rPr>
                <w:sz w:val="20"/>
                <w:szCs w:val="20"/>
              </w:rPr>
            </w:pPr>
          </w:p>
          <w:p w14:paraId="144CAE95" w14:textId="77777777" w:rsidR="002B28A0" w:rsidRDefault="002B28A0" w:rsidP="00AE42D1">
            <w:pPr>
              <w:rPr>
                <w:sz w:val="20"/>
                <w:szCs w:val="20"/>
              </w:rPr>
            </w:pPr>
          </w:p>
          <w:p w14:paraId="0861572F" w14:textId="77777777" w:rsidR="002B28A0" w:rsidRDefault="002B28A0" w:rsidP="00AE42D1">
            <w:pPr>
              <w:rPr>
                <w:sz w:val="20"/>
                <w:szCs w:val="20"/>
              </w:rPr>
            </w:pPr>
          </w:p>
          <w:p w14:paraId="3919342E" w14:textId="77777777" w:rsidR="002B28A0" w:rsidRDefault="002B28A0" w:rsidP="00AE42D1">
            <w:pPr>
              <w:rPr>
                <w:sz w:val="20"/>
                <w:szCs w:val="20"/>
              </w:rPr>
            </w:pPr>
          </w:p>
          <w:p w14:paraId="1CCC6018" w14:textId="77777777" w:rsidR="002B28A0" w:rsidRDefault="002B28A0" w:rsidP="00AE42D1">
            <w:pPr>
              <w:rPr>
                <w:sz w:val="20"/>
                <w:szCs w:val="20"/>
              </w:rPr>
            </w:pPr>
          </w:p>
          <w:p w14:paraId="7CA7946D" w14:textId="77777777" w:rsidR="002B28A0" w:rsidRDefault="002B28A0" w:rsidP="00AE42D1">
            <w:pPr>
              <w:rPr>
                <w:sz w:val="20"/>
                <w:szCs w:val="20"/>
              </w:rPr>
            </w:pPr>
          </w:p>
          <w:p w14:paraId="50AADD6D" w14:textId="77777777" w:rsidR="002B28A0" w:rsidRDefault="002B28A0" w:rsidP="00AE42D1">
            <w:pPr>
              <w:rPr>
                <w:sz w:val="20"/>
                <w:szCs w:val="20"/>
              </w:rPr>
            </w:pPr>
          </w:p>
          <w:p w14:paraId="2A32B924" w14:textId="77777777" w:rsidR="002B28A0" w:rsidRDefault="002B28A0" w:rsidP="00AE42D1">
            <w:pPr>
              <w:rPr>
                <w:sz w:val="20"/>
                <w:szCs w:val="20"/>
              </w:rPr>
            </w:pPr>
          </w:p>
          <w:p w14:paraId="41A92D54" w14:textId="77777777" w:rsidR="002B28A0" w:rsidRDefault="002B28A0" w:rsidP="00AE42D1">
            <w:pPr>
              <w:rPr>
                <w:sz w:val="20"/>
                <w:szCs w:val="20"/>
              </w:rPr>
            </w:pPr>
          </w:p>
          <w:p w14:paraId="2304469D" w14:textId="76F5757D" w:rsidR="002B28A0" w:rsidRPr="00A6667B" w:rsidRDefault="002B28A0" w:rsidP="00AE42D1">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7615B2EC" w14:textId="061F1D11" w:rsidR="00F71D23" w:rsidRPr="00A6667B" w:rsidRDefault="00F71D23" w:rsidP="00F71D23">
            <w:pPr>
              <w:rPr>
                <w:sz w:val="20"/>
                <w:szCs w:val="20"/>
              </w:rPr>
            </w:pPr>
          </w:p>
        </w:tc>
      </w:tr>
      <w:tr w:rsidR="00F71D23" w14:paraId="7CF87AE2" w14:textId="77777777" w:rsidTr="00F700CA">
        <w:tblPrEx>
          <w:tblCellMar>
            <w:top w:w="1" w:type="dxa"/>
            <w:left w:w="104" w:type="dxa"/>
            <w:right w:w="67" w:type="dxa"/>
          </w:tblCellMar>
        </w:tblPrEx>
        <w:trPr>
          <w:trHeight w:val="266"/>
        </w:trPr>
        <w:tc>
          <w:tcPr>
            <w:tcW w:w="1430" w:type="dxa"/>
            <w:tcBorders>
              <w:left w:val="single" w:sz="4" w:space="0" w:color="000000"/>
              <w:right w:val="single" w:sz="4" w:space="0" w:color="000000"/>
            </w:tcBorders>
            <w:shd w:val="clear" w:color="auto" w:fill="44546A" w:themeFill="text2"/>
          </w:tcPr>
          <w:p w14:paraId="5AF46BBE"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F71D23" w:rsidRPr="003C583C" w:rsidRDefault="00F71D23" w:rsidP="00F71D23">
            <w:pPr>
              <w:rPr>
                <w:sz w:val="20"/>
                <w:szCs w:val="20"/>
              </w:rPr>
            </w:pPr>
          </w:p>
        </w:tc>
        <w:tc>
          <w:tcPr>
            <w:tcW w:w="1167"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F71D23" w:rsidRPr="003C583C" w:rsidRDefault="00F71D23" w:rsidP="00F71D23">
            <w:pPr>
              <w:rPr>
                <w:sz w:val="20"/>
                <w:szCs w:val="20"/>
                <w:highlight w:val="yellow"/>
              </w:rPr>
            </w:pPr>
          </w:p>
        </w:tc>
        <w:tc>
          <w:tcPr>
            <w:tcW w:w="12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F71D23" w:rsidRPr="003C583C" w:rsidRDefault="00F71D23" w:rsidP="00F71D23">
            <w:pPr>
              <w:rPr>
                <w:sz w:val="20"/>
                <w:szCs w:val="20"/>
                <w:highlight w:val="yellow"/>
              </w:rP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F71D23" w:rsidRDefault="00F71D23" w:rsidP="00F71D23">
            <w:pPr>
              <w:rPr>
                <w:sz w:val="20"/>
                <w:szCs w:val="20"/>
                <w:highlight w:val="yellow"/>
              </w:rPr>
            </w:pPr>
          </w:p>
          <w:p w14:paraId="3DB019D1" w14:textId="13FC8700" w:rsidR="00F71D23" w:rsidRPr="00B1613F" w:rsidRDefault="00F71D23" w:rsidP="00F71D23">
            <w:pPr>
              <w:rPr>
                <w:sz w:val="20"/>
                <w:szCs w:val="20"/>
                <w:highlight w:val="yellow"/>
              </w:rP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F71D23" w:rsidRPr="003C583C" w:rsidRDefault="00F71D23" w:rsidP="00F71D23">
            <w:pPr>
              <w:rPr>
                <w:sz w:val="20"/>
                <w:szCs w:val="20"/>
              </w:rPr>
            </w:pPr>
          </w:p>
        </w:tc>
        <w:tc>
          <w:tcPr>
            <w:tcW w:w="524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F71D23" w:rsidRPr="003C583C" w:rsidRDefault="00F71D23" w:rsidP="00F71D23">
            <w:pPr>
              <w:rPr>
                <w:sz w:val="20"/>
                <w:szCs w:val="20"/>
                <w:highlight w:val="yellow"/>
              </w:rP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F71D23" w:rsidRPr="003C583C" w:rsidRDefault="00F71D23" w:rsidP="00F71D23">
            <w:pPr>
              <w:rPr>
                <w:sz w:val="20"/>
                <w:szCs w:val="20"/>
                <w:highlight w:val="yellow"/>
              </w:rPr>
            </w:pPr>
          </w:p>
        </w:tc>
      </w:tr>
      <w:tr w:rsidR="00F71D23" w14:paraId="790757A2" w14:textId="77777777" w:rsidTr="00F700CA">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F71D23" w:rsidRDefault="00F71D23" w:rsidP="00F71D23"/>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F71D23" w:rsidRPr="003C583C" w:rsidRDefault="00F71D23" w:rsidP="00F71D23">
            <w:pPr>
              <w:jc w:val="center"/>
              <w:rPr>
                <w:sz w:val="20"/>
                <w:szCs w:val="20"/>
              </w:rPr>
            </w:pPr>
            <w:r w:rsidRPr="00C54E93">
              <w:t>EYFS</w:t>
            </w:r>
          </w:p>
        </w:tc>
        <w:tc>
          <w:tcPr>
            <w:tcW w:w="1167"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F71D23" w:rsidRPr="003C583C" w:rsidRDefault="00F71D23" w:rsidP="00F71D23">
            <w:pPr>
              <w:ind w:right="46"/>
              <w:jc w:val="center"/>
              <w:rPr>
                <w:sz w:val="20"/>
                <w:szCs w:val="20"/>
                <w:highlight w:val="yellow"/>
              </w:rPr>
            </w:pPr>
            <w:r w:rsidRPr="00C54E93">
              <w:t>Year 1</w:t>
            </w:r>
          </w:p>
        </w:tc>
        <w:tc>
          <w:tcPr>
            <w:tcW w:w="127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F71D23" w:rsidRPr="003C583C" w:rsidRDefault="00F71D23" w:rsidP="00F71D23">
            <w:pPr>
              <w:jc w:val="center"/>
              <w:rPr>
                <w:sz w:val="20"/>
                <w:szCs w:val="20"/>
                <w:highlight w:val="yellow"/>
              </w:rPr>
            </w:pPr>
            <w:r w:rsidRPr="00C54E93">
              <w:t>Year 2</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F71D23" w:rsidRDefault="00F71D23" w:rsidP="00F71D23">
            <w:pPr>
              <w:jc w:val="center"/>
              <w:rPr>
                <w:sz w:val="20"/>
                <w:szCs w:val="20"/>
                <w:highlight w:val="yellow"/>
              </w:rPr>
            </w:pPr>
            <w:r w:rsidRPr="00C54E93">
              <w:t>Year 3</w:t>
            </w:r>
          </w:p>
        </w:tc>
        <w:tc>
          <w:tcPr>
            <w:tcW w:w="1134"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F71D23" w:rsidRPr="003C583C" w:rsidRDefault="00F71D23" w:rsidP="00F71D23">
            <w:pPr>
              <w:jc w:val="center"/>
              <w:rPr>
                <w:sz w:val="20"/>
                <w:szCs w:val="20"/>
              </w:rPr>
            </w:pPr>
            <w:r w:rsidRPr="00C54E93">
              <w:t>Year 4</w:t>
            </w:r>
          </w:p>
        </w:tc>
        <w:tc>
          <w:tcPr>
            <w:tcW w:w="5244"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F71D23" w:rsidRPr="003C583C" w:rsidRDefault="00F71D23" w:rsidP="00F71D23">
            <w:pPr>
              <w:jc w:val="center"/>
              <w:rPr>
                <w:sz w:val="20"/>
                <w:szCs w:val="20"/>
                <w:highlight w:val="yellow"/>
              </w:rP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F71D23" w:rsidRPr="003C583C" w:rsidRDefault="00F71D23" w:rsidP="00F71D23">
            <w:pPr>
              <w:jc w:val="center"/>
              <w:rPr>
                <w:sz w:val="20"/>
                <w:szCs w:val="20"/>
                <w:highlight w:val="yellow"/>
              </w:rPr>
            </w:pPr>
            <w:r w:rsidRPr="00C54E93">
              <w:t>Year 6</w:t>
            </w:r>
          </w:p>
        </w:tc>
      </w:tr>
      <w:tr w:rsidR="000345A7" w14:paraId="57572784" w14:textId="77777777" w:rsidTr="00F700CA">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0345A7" w:rsidRDefault="000345A7" w:rsidP="000345A7">
            <w:r>
              <w:t>Vocabulary</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48EED59E" w14:textId="69201731" w:rsidR="000345A7" w:rsidRPr="0068528D" w:rsidRDefault="000345A7" w:rsidP="000345A7">
            <w:pPr>
              <w:rPr>
                <w:sz w:val="20"/>
                <w:szCs w:val="20"/>
              </w:rPr>
            </w:pPr>
            <w:r w:rsidRPr="0068528D">
              <w:rPr>
                <w:sz w:val="20"/>
                <w:szCs w:val="20"/>
              </w:rPr>
              <w:t>Moon, sky, sun, stars, seasons</w:t>
            </w:r>
          </w:p>
        </w:tc>
        <w:tc>
          <w:tcPr>
            <w:tcW w:w="1167" w:type="dxa"/>
            <w:tcBorders>
              <w:top w:val="single" w:sz="4" w:space="0" w:color="000000"/>
              <w:left w:val="single" w:sz="4" w:space="0" w:color="000000"/>
              <w:bottom w:val="single" w:sz="4" w:space="0" w:color="000000"/>
              <w:right w:val="single" w:sz="4" w:space="0" w:color="000000"/>
            </w:tcBorders>
            <w:shd w:val="clear" w:color="auto" w:fill="auto"/>
          </w:tcPr>
          <w:p w14:paraId="0D85D97B" w14:textId="3427A6C9" w:rsidR="000345A7" w:rsidRPr="00A6667B" w:rsidRDefault="000345A7" w:rsidP="000345A7">
            <w:pPr>
              <w:ind w:right="46"/>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2F4F74F" w14:textId="035227F4" w:rsidR="000345A7" w:rsidRPr="00A6667B" w:rsidRDefault="000345A7" w:rsidP="000345A7">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AC0714E" w14:textId="56416F6A" w:rsidR="000345A7" w:rsidRPr="00A6667B" w:rsidRDefault="000345A7" w:rsidP="000345A7">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C7B4D8" w14:textId="315F5A90" w:rsidR="000345A7" w:rsidRPr="00A6667B" w:rsidRDefault="000345A7" w:rsidP="000345A7">
            <w:pPr>
              <w:rPr>
                <w:sz w:val="20"/>
                <w:szCs w:val="20"/>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4F71B7CE" w14:textId="4AB0A218" w:rsidR="000345A7" w:rsidRPr="00A6667B" w:rsidRDefault="000345A7" w:rsidP="000345A7">
            <w:pPr>
              <w:rPr>
                <w:sz w:val="20"/>
                <w:szCs w:val="20"/>
              </w:rPr>
            </w:pPr>
            <w:r w:rsidRPr="00C9490D">
              <w:rPr>
                <w:sz w:val="20"/>
                <w:szCs w:val="20"/>
              </w:rPr>
              <w:t>Geocentric model</w:t>
            </w:r>
            <w:r>
              <w:rPr>
                <w:sz w:val="20"/>
                <w:szCs w:val="20"/>
              </w:rPr>
              <w:t xml:space="preserve">, </w:t>
            </w:r>
            <w:r w:rsidRPr="00C9490D">
              <w:rPr>
                <w:sz w:val="20"/>
                <w:szCs w:val="20"/>
              </w:rPr>
              <w:t>heliocentric model</w:t>
            </w:r>
            <w:r>
              <w:rPr>
                <w:sz w:val="20"/>
                <w:szCs w:val="20"/>
              </w:rPr>
              <w:t xml:space="preserve">, </w:t>
            </w:r>
            <w:r w:rsidR="002B28A0">
              <w:rPr>
                <w:sz w:val="20"/>
                <w:szCs w:val="20"/>
              </w:rPr>
              <w:t xml:space="preserve">satellite, </w:t>
            </w:r>
            <w:r>
              <w:rPr>
                <w:sz w:val="20"/>
                <w:szCs w:val="20"/>
              </w:rPr>
              <w:t>astronomical clocks, space, planets,</w:t>
            </w:r>
            <w:r w:rsidR="00B22822">
              <w:rPr>
                <w:sz w:val="20"/>
                <w:szCs w:val="20"/>
              </w:rPr>
              <w:t xml:space="preserve"> spherical bodies, solar system, orbit, rotate, axis, astronomer</w:t>
            </w: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58A5450F" w14:textId="2C3CC732" w:rsidR="000345A7" w:rsidRPr="00A6667B" w:rsidRDefault="000345A7" w:rsidP="000345A7">
            <w:pPr>
              <w:rPr>
                <w:sz w:val="20"/>
                <w:szCs w:val="20"/>
              </w:rPr>
            </w:pPr>
          </w:p>
        </w:tc>
      </w:tr>
      <w:tr w:rsidR="000345A7" w14:paraId="6197BBDD" w14:textId="77777777" w:rsidTr="00F700CA">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0345A7" w:rsidRDefault="000345A7" w:rsidP="000345A7"/>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0345A7" w:rsidRPr="0068528D" w:rsidRDefault="000345A7" w:rsidP="000345A7">
            <w:pPr>
              <w:jc w:val="center"/>
            </w:pPr>
          </w:p>
        </w:tc>
        <w:tc>
          <w:tcPr>
            <w:tcW w:w="1167"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0345A7" w:rsidRPr="00C54E93" w:rsidRDefault="000345A7" w:rsidP="000345A7">
            <w:pPr>
              <w:ind w:right="46"/>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0345A7" w:rsidRPr="00C54E93" w:rsidRDefault="000345A7" w:rsidP="000345A7">
            <w:pPr>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0345A7" w:rsidRPr="00C54E93" w:rsidRDefault="000345A7" w:rsidP="000345A7">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0345A7" w:rsidRPr="00C54E93" w:rsidRDefault="000345A7" w:rsidP="000345A7">
            <w:pPr>
              <w:jc w:val="center"/>
            </w:pPr>
          </w:p>
        </w:tc>
        <w:tc>
          <w:tcPr>
            <w:tcW w:w="524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0345A7" w:rsidRPr="00C54E93" w:rsidRDefault="000345A7" w:rsidP="000345A7">
            <w:pPr>
              <w:jc w:val="cente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0345A7" w:rsidRPr="00C54E93" w:rsidRDefault="000345A7" w:rsidP="000345A7">
            <w:pPr>
              <w:jc w:val="center"/>
            </w:pPr>
          </w:p>
        </w:tc>
      </w:tr>
      <w:tr w:rsidR="000345A7" w14:paraId="05382B82" w14:textId="77777777" w:rsidTr="00F700CA">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0345A7" w:rsidRDefault="000345A7" w:rsidP="000345A7"/>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5AE49C94" w:rsidR="000345A7" w:rsidRPr="0068528D" w:rsidRDefault="000345A7" w:rsidP="000345A7">
            <w:pPr>
              <w:jc w:val="center"/>
            </w:pPr>
            <w:r w:rsidRPr="0068528D">
              <w:t>EYFS</w:t>
            </w:r>
          </w:p>
        </w:tc>
        <w:tc>
          <w:tcPr>
            <w:tcW w:w="1167"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0345A7" w:rsidRPr="00C54E93" w:rsidRDefault="000345A7" w:rsidP="000345A7">
            <w:pPr>
              <w:ind w:right="46"/>
              <w:jc w:val="center"/>
            </w:pPr>
            <w:r w:rsidRPr="00C54E93">
              <w:t>Year 1</w:t>
            </w:r>
          </w:p>
        </w:tc>
        <w:tc>
          <w:tcPr>
            <w:tcW w:w="127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0345A7" w:rsidRPr="00C54E93" w:rsidRDefault="000345A7" w:rsidP="000345A7">
            <w:pPr>
              <w:jc w:val="center"/>
            </w:pPr>
            <w:r w:rsidRPr="00C54E93">
              <w:t>Year 2</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0345A7" w:rsidRPr="00C54E93" w:rsidRDefault="000345A7" w:rsidP="000345A7">
            <w:pPr>
              <w:jc w:val="center"/>
            </w:pPr>
            <w:r w:rsidRPr="00C54E93">
              <w:t>Year 3</w:t>
            </w:r>
          </w:p>
        </w:tc>
        <w:tc>
          <w:tcPr>
            <w:tcW w:w="1134"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0345A7" w:rsidRPr="00C54E93" w:rsidRDefault="000345A7" w:rsidP="000345A7">
            <w:pPr>
              <w:jc w:val="center"/>
            </w:pPr>
            <w:r w:rsidRPr="00C54E93">
              <w:t>Year 4</w:t>
            </w:r>
          </w:p>
        </w:tc>
        <w:tc>
          <w:tcPr>
            <w:tcW w:w="5244"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5FC7561A" w:rsidR="000345A7" w:rsidRPr="00C54E93" w:rsidRDefault="000345A7" w:rsidP="000345A7">
            <w:pPr>
              <w:jc w:val="cente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0345A7" w:rsidRPr="00C54E93" w:rsidRDefault="000345A7" w:rsidP="000345A7">
            <w:pPr>
              <w:jc w:val="center"/>
            </w:pPr>
            <w:r w:rsidRPr="00C54E93">
              <w:t>Year 6</w:t>
            </w:r>
          </w:p>
        </w:tc>
      </w:tr>
      <w:tr w:rsidR="000345A7" w:rsidRPr="00B1613F" w14:paraId="7D748F7D" w14:textId="77777777" w:rsidTr="00F700CA">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214FFF6D" w:rsidR="000345A7" w:rsidRDefault="000345A7" w:rsidP="000345A7">
            <w:r>
              <w:t>Experiments ideas/ investigations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5965D6EB" w14:textId="77777777" w:rsidR="00427BDF" w:rsidRDefault="000345A7" w:rsidP="000345A7">
            <w:pPr>
              <w:rPr>
                <w:sz w:val="20"/>
                <w:szCs w:val="20"/>
              </w:rPr>
            </w:pPr>
            <w:r w:rsidRPr="0068528D">
              <w:rPr>
                <w:sz w:val="20"/>
                <w:szCs w:val="20"/>
              </w:rPr>
              <w:t>To see if they can see the moon during the daytime.</w:t>
            </w:r>
          </w:p>
          <w:p w14:paraId="284BF90F" w14:textId="77777777" w:rsidR="00427BDF" w:rsidRDefault="00427BDF" w:rsidP="000345A7">
            <w:pPr>
              <w:rPr>
                <w:sz w:val="20"/>
                <w:szCs w:val="20"/>
              </w:rPr>
            </w:pPr>
          </w:p>
          <w:p w14:paraId="4E985BBB" w14:textId="32F2D116" w:rsidR="000345A7" w:rsidRPr="0068528D" w:rsidRDefault="000345A7" w:rsidP="000345A7">
            <w:pPr>
              <w:rPr>
                <w:sz w:val="20"/>
                <w:szCs w:val="20"/>
              </w:rPr>
            </w:pPr>
            <w:r w:rsidRPr="0068528D">
              <w:rPr>
                <w:sz w:val="20"/>
                <w:szCs w:val="20"/>
              </w:rPr>
              <w:t xml:space="preserve"> In the evening, can they see the different phases of the moon?</w:t>
            </w:r>
          </w:p>
        </w:tc>
        <w:tc>
          <w:tcPr>
            <w:tcW w:w="1167" w:type="dxa"/>
            <w:tcBorders>
              <w:top w:val="single" w:sz="4" w:space="0" w:color="000000"/>
              <w:left w:val="single" w:sz="4" w:space="0" w:color="000000"/>
              <w:bottom w:val="single" w:sz="4" w:space="0" w:color="000000"/>
              <w:right w:val="single" w:sz="4" w:space="0" w:color="000000"/>
            </w:tcBorders>
            <w:shd w:val="clear" w:color="auto" w:fill="auto"/>
          </w:tcPr>
          <w:p w14:paraId="46040421" w14:textId="548CB5BC" w:rsidR="000345A7" w:rsidRPr="002E26B4" w:rsidRDefault="000345A7" w:rsidP="000345A7">
            <w:pPr>
              <w:ind w:right="46"/>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31F2EBF" w14:textId="6708B821" w:rsidR="000345A7" w:rsidRPr="002E26B4" w:rsidRDefault="000345A7" w:rsidP="000345A7">
            <w:pP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E51172C" w14:textId="137D6738" w:rsidR="000345A7" w:rsidRPr="002E26B4" w:rsidRDefault="000345A7" w:rsidP="000345A7">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F2DF42" w14:textId="32222732" w:rsidR="000345A7" w:rsidRPr="002E26B4" w:rsidRDefault="000345A7" w:rsidP="000345A7">
            <w:pPr>
              <w:rPr>
                <w:sz w:val="20"/>
                <w:szCs w:val="20"/>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0B6BAC97" w14:textId="7D3F0CCB" w:rsidR="000345A7" w:rsidRPr="002E26B4" w:rsidRDefault="000345A7" w:rsidP="000345A7">
            <w:pPr>
              <w:rPr>
                <w:sz w:val="20"/>
                <w:szCs w:val="20"/>
              </w:rPr>
            </w:pPr>
            <w:r>
              <w:rPr>
                <w:sz w:val="20"/>
                <w:szCs w:val="20"/>
              </w:rPr>
              <w:t>Investigate phases of the moon and produce a moon/phase diary</w:t>
            </w: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3CC8C684" w14:textId="3D2818B9" w:rsidR="000345A7" w:rsidRPr="002E26B4" w:rsidRDefault="000345A7" w:rsidP="000345A7">
            <w:pPr>
              <w:rPr>
                <w:sz w:val="20"/>
                <w:szCs w:val="20"/>
              </w:rPr>
            </w:pPr>
          </w:p>
        </w:tc>
      </w:tr>
    </w:tbl>
    <w:p w14:paraId="4F336131" w14:textId="7395D3A6" w:rsidR="00621BA9" w:rsidRDefault="00621BA9"/>
    <w:p w14:paraId="55E57BE4" w14:textId="5FCECBF1" w:rsidR="00F52BCE" w:rsidRDefault="00F52BCE"/>
    <w:p w14:paraId="1B72CEE5" w14:textId="1E77E1B6" w:rsidR="00F52BCE" w:rsidRDefault="00F52BCE"/>
    <w:p w14:paraId="781AD7A2" w14:textId="38CF5DDC" w:rsidR="00F52BCE" w:rsidRDefault="00F52BCE"/>
    <w:p w14:paraId="06508C14" w14:textId="5B1A95DC" w:rsidR="00F52BCE" w:rsidRDefault="00F52BCE"/>
    <w:p w14:paraId="25F3F469" w14:textId="1AF431AB" w:rsidR="00F52BCE" w:rsidRDefault="00F52BCE"/>
    <w:p w14:paraId="25223893" w14:textId="2CE135DF" w:rsidR="00F52BCE" w:rsidRDefault="00F52BCE"/>
    <w:p w14:paraId="56DC7704" w14:textId="77777777" w:rsidR="00F52BCE" w:rsidRDefault="00F52BCE"/>
    <w:tbl>
      <w:tblPr>
        <w:tblStyle w:val="TableGrid0"/>
        <w:tblW w:w="15168" w:type="dxa"/>
        <w:tblInd w:w="-431" w:type="dxa"/>
        <w:tblLook w:val="04A0" w:firstRow="1" w:lastRow="0" w:firstColumn="1" w:lastColumn="0" w:noHBand="0" w:noVBand="1"/>
      </w:tblPr>
      <w:tblGrid>
        <w:gridCol w:w="4537"/>
        <w:gridCol w:w="5812"/>
        <w:gridCol w:w="4819"/>
      </w:tblGrid>
      <w:tr w:rsidR="00F52BCE" w:rsidRPr="00AF31A0" w14:paraId="527647A2" w14:textId="77777777" w:rsidTr="00F52BCE">
        <w:tc>
          <w:tcPr>
            <w:tcW w:w="15168" w:type="dxa"/>
            <w:gridSpan w:val="3"/>
            <w:shd w:val="clear" w:color="auto" w:fill="44546A" w:themeFill="text2"/>
          </w:tcPr>
          <w:p w14:paraId="05DB8B29" w14:textId="77777777" w:rsidR="00F52BCE" w:rsidRPr="007E4433" w:rsidRDefault="00F52BCE" w:rsidP="007A2CE3">
            <w:pPr>
              <w:rPr>
                <w:b/>
                <w:bCs/>
                <w:color w:val="FFFFFF" w:themeColor="background1"/>
                <w:sz w:val="28"/>
                <w:szCs w:val="28"/>
              </w:rPr>
            </w:pPr>
            <w:r w:rsidRPr="007E4433">
              <w:rPr>
                <w:b/>
                <w:bCs/>
                <w:color w:val="FFFFFF" w:themeColor="background1"/>
                <w:sz w:val="28"/>
                <w:szCs w:val="28"/>
              </w:rPr>
              <w:t>Earth and space</w:t>
            </w:r>
          </w:p>
        </w:tc>
      </w:tr>
      <w:tr w:rsidR="00F52BCE" w14:paraId="51E047A5" w14:textId="77777777" w:rsidTr="00F52BCE">
        <w:tc>
          <w:tcPr>
            <w:tcW w:w="4537" w:type="dxa"/>
          </w:tcPr>
          <w:p w14:paraId="1EA70458" w14:textId="77777777" w:rsidR="00F52BCE" w:rsidRPr="00AF31A0" w:rsidRDefault="00F52BCE" w:rsidP="007A2CE3">
            <w:pPr>
              <w:rPr>
                <w:b/>
                <w:bCs/>
              </w:rPr>
            </w:pPr>
            <w:r w:rsidRPr="00AF31A0">
              <w:rPr>
                <w:b/>
                <w:bCs/>
              </w:rPr>
              <w:t xml:space="preserve">What children need to know: </w:t>
            </w:r>
          </w:p>
          <w:p w14:paraId="085E6C6E" w14:textId="77777777" w:rsidR="00F52BCE" w:rsidRPr="007E4433" w:rsidRDefault="00F52BCE" w:rsidP="00F52BCE">
            <w:pPr>
              <w:pStyle w:val="ListParagraph"/>
              <w:numPr>
                <w:ilvl w:val="0"/>
                <w:numId w:val="2"/>
              </w:numPr>
            </w:pPr>
            <w:r w:rsidRPr="007E4433">
              <w:t>The movement of the Earth, and other planets, relative to the Sun in the solar system</w:t>
            </w:r>
          </w:p>
          <w:p w14:paraId="29725DE0" w14:textId="77777777" w:rsidR="00F52BCE" w:rsidRPr="007E4433" w:rsidRDefault="00F52BCE" w:rsidP="00F52BCE">
            <w:pPr>
              <w:pStyle w:val="ListParagraph"/>
              <w:numPr>
                <w:ilvl w:val="0"/>
                <w:numId w:val="2"/>
              </w:numPr>
            </w:pPr>
            <w:r w:rsidRPr="007E4433">
              <w:t>The movement of the Moon relative to the Earth</w:t>
            </w:r>
          </w:p>
          <w:p w14:paraId="238830C5" w14:textId="77777777" w:rsidR="00F52BCE" w:rsidRPr="007E4433" w:rsidRDefault="00F52BCE" w:rsidP="00F52BCE">
            <w:pPr>
              <w:pStyle w:val="ListParagraph"/>
              <w:numPr>
                <w:ilvl w:val="0"/>
                <w:numId w:val="2"/>
              </w:numPr>
            </w:pPr>
            <w:r w:rsidRPr="007E4433">
              <w:t>Know that the Sun, Earth and Moon as approximately spherical bodies</w:t>
            </w:r>
          </w:p>
          <w:p w14:paraId="3AC3B99A" w14:textId="77777777" w:rsidR="00F52BCE" w:rsidRDefault="00F52BCE" w:rsidP="00F52BCE">
            <w:pPr>
              <w:pStyle w:val="ListParagraph"/>
              <w:numPr>
                <w:ilvl w:val="0"/>
                <w:numId w:val="2"/>
              </w:numPr>
            </w:pPr>
            <w:r w:rsidRPr="007E4433">
              <w:t>The idea of the Earth’s rotation to explain day and night and the apparent movement of the sun across the sky.</w:t>
            </w:r>
          </w:p>
        </w:tc>
        <w:tc>
          <w:tcPr>
            <w:tcW w:w="5812" w:type="dxa"/>
          </w:tcPr>
          <w:p w14:paraId="01B42017" w14:textId="77777777" w:rsidR="00F52BCE" w:rsidRPr="007E4433" w:rsidRDefault="00F52BCE" w:rsidP="007A2CE3">
            <w:pPr>
              <w:rPr>
                <w:b/>
                <w:bCs/>
                <w:u w:val="single"/>
              </w:rPr>
            </w:pPr>
            <w:r w:rsidRPr="007E4433">
              <w:rPr>
                <w:b/>
                <w:bCs/>
                <w:u w:val="single"/>
              </w:rPr>
              <w:t xml:space="preserve">Common misconceptions </w:t>
            </w:r>
          </w:p>
          <w:p w14:paraId="763FCF58" w14:textId="77777777" w:rsidR="00F52BCE" w:rsidRPr="00AF31A0" w:rsidRDefault="00F52BCE" w:rsidP="007A2CE3">
            <w:pPr>
              <w:rPr>
                <w:b/>
                <w:bCs/>
              </w:rPr>
            </w:pPr>
            <w:r>
              <w:rPr>
                <w:b/>
                <w:bCs/>
              </w:rPr>
              <w:t>O</w:t>
            </w:r>
            <w:r w:rsidRPr="00AF31A0">
              <w:rPr>
                <w:b/>
                <w:bCs/>
              </w:rPr>
              <w:t xml:space="preserve">ften children will think that: </w:t>
            </w:r>
          </w:p>
          <w:p w14:paraId="09025DA2" w14:textId="77777777" w:rsidR="00F52BCE" w:rsidRDefault="00F52BCE" w:rsidP="00F52BCE">
            <w:pPr>
              <w:pStyle w:val="ListParagraph"/>
              <w:numPr>
                <w:ilvl w:val="0"/>
                <w:numId w:val="3"/>
              </w:numPr>
            </w:pPr>
            <w:r>
              <w:t xml:space="preserve">Children may think that there is more than one star in the Solar System. </w:t>
            </w:r>
          </w:p>
          <w:p w14:paraId="3ACEC13B" w14:textId="77777777" w:rsidR="00F52BCE" w:rsidRDefault="00F52BCE" w:rsidP="00F52BCE">
            <w:pPr>
              <w:pStyle w:val="ListParagraph"/>
              <w:numPr>
                <w:ilvl w:val="0"/>
                <w:numId w:val="3"/>
              </w:numPr>
            </w:pPr>
            <w:r>
              <w:t>Children may think that Pluto is a planet.</w:t>
            </w:r>
          </w:p>
          <w:p w14:paraId="28D7C2CF" w14:textId="77777777" w:rsidR="00F52BCE" w:rsidRDefault="00F52BCE" w:rsidP="00F52BCE">
            <w:pPr>
              <w:pStyle w:val="ListParagraph"/>
              <w:numPr>
                <w:ilvl w:val="0"/>
                <w:numId w:val="3"/>
              </w:numPr>
            </w:pPr>
            <w:r>
              <w:t xml:space="preserve">Children may believe that Earth is larger than the Sun. </w:t>
            </w:r>
          </w:p>
          <w:p w14:paraId="785958E3" w14:textId="77777777" w:rsidR="00F52BCE" w:rsidRDefault="00F52BCE" w:rsidP="00F52BCE">
            <w:pPr>
              <w:pStyle w:val="ListParagraph"/>
              <w:numPr>
                <w:ilvl w:val="0"/>
                <w:numId w:val="3"/>
              </w:numPr>
            </w:pPr>
            <w:r>
              <w:t xml:space="preserve">Children may think that all planets have a hard rocky surface like Earth. </w:t>
            </w:r>
          </w:p>
          <w:p w14:paraId="16B3E691" w14:textId="77777777" w:rsidR="00F52BCE" w:rsidRDefault="00F52BCE" w:rsidP="00F52BCE">
            <w:pPr>
              <w:pStyle w:val="ListParagraph"/>
              <w:numPr>
                <w:ilvl w:val="0"/>
                <w:numId w:val="3"/>
              </w:numPr>
            </w:pPr>
            <w:r>
              <w:t xml:space="preserve">Children may believe that Earth is the only planet with a moon. </w:t>
            </w:r>
          </w:p>
          <w:p w14:paraId="0EA103F3" w14:textId="77777777" w:rsidR="00F52BCE" w:rsidRDefault="00F52BCE" w:rsidP="00F52BCE">
            <w:pPr>
              <w:pStyle w:val="ListParagraph"/>
              <w:numPr>
                <w:ilvl w:val="0"/>
                <w:numId w:val="3"/>
              </w:numPr>
            </w:pPr>
            <w:r>
              <w:t xml:space="preserve">Children may believe that all planets are the same size. </w:t>
            </w:r>
          </w:p>
          <w:p w14:paraId="52212864" w14:textId="77777777" w:rsidR="00F52BCE" w:rsidRDefault="00F52BCE" w:rsidP="00F52BCE">
            <w:pPr>
              <w:pStyle w:val="ListParagraph"/>
              <w:numPr>
                <w:ilvl w:val="0"/>
                <w:numId w:val="3"/>
              </w:numPr>
            </w:pPr>
            <w:r>
              <w:t xml:space="preserve">Children may think that all planets are the same distance from the Sun and that the Sun is the same size as the planets. </w:t>
            </w:r>
          </w:p>
          <w:p w14:paraId="5D17571F" w14:textId="77777777" w:rsidR="00F52BCE" w:rsidRDefault="00F52BCE" w:rsidP="00F52BCE">
            <w:pPr>
              <w:pStyle w:val="ListParagraph"/>
              <w:numPr>
                <w:ilvl w:val="0"/>
                <w:numId w:val="3"/>
              </w:numPr>
            </w:pPr>
            <w:r>
              <w:t>Children may believe that it takes every planet about 365 days to orbit the Sun.</w:t>
            </w:r>
          </w:p>
          <w:p w14:paraId="63763573" w14:textId="77777777" w:rsidR="00F52BCE" w:rsidRDefault="00F52BCE" w:rsidP="00F52BCE">
            <w:pPr>
              <w:pStyle w:val="ListParagraph"/>
              <w:numPr>
                <w:ilvl w:val="0"/>
                <w:numId w:val="3"/>
              </w:numPr>
            </w:pPr>
            <w:r>
              <w:t xml:space="preserve">Children may believe that the planets cannot be seen without a telescope. </w:t>
            </w:r>
          </w:p>
          <w:p w14:paraId="48ED59EA" w14:textId="77777777" w:rsidR="00F52BCE" w:rsidRDefault="00F52BCE" w:rsidP="00F52BCE">
            <w:pPr>
              <w:pStyle w:val="ListParagraph"/>
              <w:numPr>
                <w:ilvl w:val="0"/>
                <w:numId w:val="3"/>
              </w:numPr>
            </w:pPr>
            <w:r>
              <w:t>Children may believe that Earth is flat.</w:t>
            </w:r>
          </w:p>
          <w:p w14:paraId="549F3761" w14:textId="77777777" w:rsidR="00F52BCE" w:rsidRDefault="00F52BCE" w:rsidP="00F52BCE">
            <w:pPr>
              <w:pStyle w:val="ListParagraph"/>
              <w:numPr>
                <w:ilvl w:val="0"/>
                <w:numId w:val="3"/>
              </w:numPr>
            </w:pPr>
            <w:r>
              <w:t xml:space="preserve">Children may think that Earth is at the centre of the Solar System and that the Sun rotates around the Earth. </w:t>
            </w:r>
          </w:p>
          <w:p w14:paraId="7B1C681D" w14:textId="77777777" w:rsidR="00F52BCE" w:rsidRDefault="00F52BCE" w:rsidP="00F52BCE">
            <w:pPr>
              <w:pStyle w:val="ListParagraph"/>
              <w:numPr>
                <w:ilvl w:val="0"/>
                <w:numId w:val="3"/>
              </w:numPr>
            </w:pPr>
            <w:r>
              <w:t>Children may think that Earth is the largest object in the Solar System, not the Sun.</w:t>
            </w:r>
          </w:p>
          <w:p w14:paraId="0BD3259C" w14:textId="77777777" w:rsidR="00F52BCE" w:rsidRDefault="00F52BCE" w:rsidP="00F52BCE">
            <w:pPr>
              <w:pStyle w:val="ListParagraph"/>
              <w:numPr>
                <w:ilvl w:val="0"/>
                <w:numId w:val="3"/>
              </w:numPr>
            </w:pPr>
            <w:r>
              <w:t xml:space="preserve">Children may think that other planets can support life. </w:t>
            </w:r>
          </w:p>
          <w:p w14:paraId="3E569BED" w14:textId="77777777" w:rsidR="00F52BCE" w:rsidRDefault="00F52BCE" w:rsidP="00F52BCE">
            <w:pPr>
              <w:pStyle w:val="ListParagraph"/>
              <w:numPr>
                <w:ilvl w:val="0"/>
                <w:numId w:val="3"/>
              </w:numPr>
            </w:pPr>
            <w:r>
              <w:t>Children may think that the Sun disappears at night and that night and day are caused by the Sun moving around Earth.</w:t>
            </w:r>
          </w:p>
        </w:tc>
        <w:tc>
          <w:tcPr>
            <w:tcW w:w="4819" w:type="dxa"/>
          </w:tcPr>
          <w:p w14:paraId="1BA8AD2A" w14:textId="77777777" w:rsidR="00F52BCE" w:rsidRDefault="00F52BCE" w:rsidP="007A2CE3">
            <w:pPr>
              <w:rPr>
                <w:b/>
                <w:bCs/>
                <w:u w:val="single"/>
              </w:rPr>
            </w:pPr>
            <w:r w:rsidRPr="004F01BB">
              <w:rPr>
                <w:b/>
                <w:bCs/>
                <w:u w:val="single"/>
              </w:rPr>
              <w:t>Suggestions for clearing these misconceptions</w:t>
            </w:r>
          </w:p>
          <w:p w14:paraId="3107E479" w14:textId="77777777" w:rsidR="00F52BCE" w:rsidRPr="007E4433" w:rsidRDefault="00F52BCE" w:rsidP="007A2CE3">
            <w:pPr>
              <w:rPr>
                <w:b/>
                <w:bCs/>
                <w:u w:val="single"/>
              </w:rPr>
            </w:pPr>
          </w:p>
          <w:p w14:paraId="16D4C2FC" w14:textId="77777777" w:rsidR="00F52BCE" w:rsidRDefault="00F52BCE" w:rsidP="00F52BCE">
            <w:pPr>
              <w:pStyle w:val="ListParagraph"/>
              <w:numPr>
                <w:ilvl w:val="0"/>
                <w:numId w:val="3"/>
              </w:numPr>
            </w:pPr>
            <w:r>
              <w:t>Clarify that the only star in the Solar System is the Sun.</w:t>
            </w:r>
          </w:p>
          <w:p w14:paraId="7B490CE5" w14:textId="77777777" w:rsidR="00F52BCE" w:rsidRDefault="00F52BCE" w:rsidP="00F52BCE">
            <w:pPr>
              <w:pStyle w:val="ListParagraph"/>
              <w:numPr>
                <w:ilvl w:val="0"/>
                <w:numId w:val="3"/>
              </w:numPr>
            </w:pPr>
            <w:r>
              <w:t>Explain that Pluto was reclassified as a dwarf planet because it is not big enough to be regarded as a planet.</w:t>
            </w:r>
          </w:p>
          <w:p w14:paraId="3C8094BE" w14:textId="77777777" w:rsidR="00F52BCE" w:rsidRDefault="00F52BCE" w:rsidP="00F52BCE">
            <w:pPr>
              <w:pStyle w:val="ListParagraph"/>
              <w:numPr>
                <w:ilvl w:val="0"/>
                <w:numId w:val="3"/>
              </w:numPr>
            </w:pPr>
            <w:r>
              <w:t>Earth has one moon but several other planets have more than one moon. For example, Uranus has 28 known moons.</w:t>
            </w:r>
          </w:p>
          <w:p w14:paraId="2BD71810" w14:textId="77777777" w:rsidR="00F52BCE" w:rsidRDefault="00F52BCE" w:rsidP="00F52BCE">
            <w:pPr>
              <w:pStyle w:val="ListParagraph"/>
              <w:numPr>
                <w:ilvl w:val="0"/>
                <w:numId w:val="3"/>
              </w:numPr>
            </w:pPr>
            <w:r>
              <w:t>Explain that people once thought this, but now we know that Earth is spherical.</w:t>
            </w:r>
          </w:p>
          <w:p w14:paraId="75C2EBE3" w14:textId="77777777" w:rsidR="00F52BCE" w:rsidRDefault="00F52BCE" w:rsidP="00F52BCE">
            <w:pPr>
              <w:pStyle w:val="ListParagraph"/>
              <w:numPr>
                <w:ilvl w:val="0"/>
                <w:numId w:val="3"/>
              </w:numPr>
            </w:pPr>
            <w:r>
              <w:t>Show satellite images of the planets and space.</w:t>
            </w:r>
          </w:p>
        </w:tc>
      </w:tr>
    </w:tbl>
    <w:p w14:paraId="6287913C" w14:textId="77777777" w:rsidR="00F52BCE" w:rsidRDefault="00F52BCE"/>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E3154"/>
    <w:multiLevelType w:val="hybridMultilevel"/>
    <w:tmpl w:val="43BE5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691A04"/>
    <w:multiLevelType w:val="hybridMultilevel"/>
    <w:tmpl w:val="45041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20C4DBD"/>
    <w:multiLevelType w:val="hybridMultilevel"/>
    <w:tmpl w:val="65AE1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345A7"/>
    <w:rsid w:val="00092333"/>
    <w:rsid w:val="00103ED8"/>
    <w:rsid w:val="0014693A"/>
    <w:rsid w:val="00163DB1"/>
    <w:rsid w:val="00215C99"/>
    <w:rsid w:val="00223F57"/>
    <w:rsid w:val="002251EE"/>
    <w:rsid w:val="0023311D"/>
    <w:rsid w:val="002643FE"/>
    <w:rsid w:val="0029493C"/>
    <w:rsid w:val="002B28A0"/>
    <w:rsid w:val="002E26B4"/>
    <w:rsid w:val="002E79FD"/>
    <w:rsid w:val="002F7986"/>
    <w:rsid w:val="00313B64"/>
    <w:rsid w:val="00320825"/>
    <w:rsid w:val="003230AD"/>
    <w:rsid w:val="00345D90"/>
    <w:rsid w:val="00347C3D"/>
    <w:rsid w:val="003C583C"/>
    <w:rsid w:val="003D4162"/>
    <w:rsid w:val="00427BDF"/>
    <w:rsid w:val="00435E9D"/>
    <w:rsid w:val="004654D0"/>
    <w:rsid w:val="004715AD"/>
    <w:rsid w:val="00493B15"/>
    <w:rsid w:val="004A3055"/>
    <w:rsid w:val="005246AA"/>
    <w:rsid w:val="005758EB"/>
    <w:rsid w:val="005976C6"/>
    <w:rsid w:val="005A69A0"/>
    <w:rsid w:val="005E6140"/>
    <w:rsid w:val="005F25AE"/>
    <w:rsid w:val="0061522A"/>
    <w:rsid w:val="00621BA9"/>
    <w:rsid w:val="00627701"/>
    <w:rsid w:val="006773CF"/>
    <w:rsid w:val="0068528D"/>
    <w:rsid w:val="00686646"/>
    <w:rsid w:val="006D7084"/>
    <w:rsid w:val="007112C0"/>
    <w:rsid w:val="007971FA"/>
    <w:rsid w:val="0081121E"/>
    <w:rsid w:val="00894E89"/>
    <w:rsid w:val="008B6948"/>
    <w:rsid w:val="008D2123"/>
    <w:rsid w:val="009005DA"/>
    <w:rsid w:val="00923574"/>
    <w:rsid w:val="009A2AC8"/>
    <w:rsid w:val="00A06339"/>
    <w:rsid w:val="00A237A3"/>
    <w:rsid w:val="00A46968"/>
    <w:rsid w:val="00A501E6"/>
    <w:rsid w:val="00A6667B"/>
    <w:rsid w:val="00A7596F"/>
    <w:rsid w:val="00AE42D1"/>
    <w:rsid w:val="00B1613F"/>
    <w:rsid w:val="00B22822"/>
    <w:rsid w:val="00B24CCA"/>
    <w:rsid w:val="00B9365D"/>
    <w:rsid w:val="00BA797D"/>
    <w:rsid w:val="00BB3E8C"/>
    <w:rsid w:val="00C47201"/>
    <w:rsid w:val="00C54E93"/>
    <w:rsid w:val="00C64C69"/>
    <w:rsid w:val="00C9490D"/>
    <w:rsid w:val="00CF521A"/>
    <w:rsid w:val="00D44BB9"/>
    <w:rsid w:val="00D74B8C"/>
    <w:rsid w:val="00D96F62"/>
    <w:rsid w:val="00DC29A5"/>
    <w:rsid w:val="00DF457A"/>
    <w:rsid w:val="00E233AA"/>
    <w:rsid w:val="00E233FB"/>
    <w:rsid w:val="00E35FA5"/>
    <w:rsid w:val="00E7404C"/>
    <w:rsid w:val="00F03C07"/>
    <w:rsid w:val="00F42506"/>
    <w:rsid w:val="00F52BCE"/>
    <w:rsid w:val="00F700CA"/>
    <w:rsid w:val="00F71D23"/>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NormalWeb">
    <w:name w:val="Normal (Web)"/>
    <w:basedOn w:val="Normal"/>
    <w:uiPriority w:val="99"/>
    <w:unhideWhenUsed/>
    <w:rsid w:val="00435E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CF52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21A"/>
    <w:rPr>
      <w:rFonts w:ascii="Segoe UI" w:hAnsi="Segoe UI" w:cs="Segoe UI"/>
      <w:sz w:val="18"/>
      <w:szCs w:val="18"/>
    </w:rPr>
  </w:style>
  <w:style w:type="paragraph" w:styleId="ListParagraph">
    <w:name w:val="List Paragraph"/>
    <w:basedOn w:val="Normal"/>
    <w:uiPriority w:val="34"/>
    <w:qFormat/>
    <w:rsid w:val="00F700CA"/>
    <w:pPr>
      <w:ind w:left="720"/>
      <w:contextualSpacing/>
    </w:pPr>
  </w:style>
  <w:style w:type="table" w:styleId="TableGrid0">
    <w:name w:val="Table Grid"/>
    <w:basedOn w:val="TableNormal"/>
    <w:uiPriority w:val="39"/>
    <w:rsid w:val="00F52BC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13</cp:revision>
  <cp:lastPrinted>2024-02-13T08:49:00Z</cp:lastPrinted>
  <dcterms:created xsi:type="dcterms:W3CDTF">2025-02-10T15:36:00Z</dcterms:created>
  <dcterms:modified xsi:type="dcterms:W3CDTF">2025-03-04T17:14:00Z</dcterms:modified>
</cp:coreProperties>
</file>